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7277" w14:textId="77777777" w:rsidR="00C14279" w:rsidRDefault="00B31CC7" w:rsidP="00DC1413">
      <w:pPr>
        <w:spacing w:after="0"/>
        <w:jc w:val="center"/>
        <w:rPr>
          <w:rFonts w:ascii="Arial" w:hAnsi="Arial" w:cs="Arial"/>
          <w:b/>
          <w:sz w:val="24"/>
          <w:szCs w:val="24"/>
        </w:rPr>
      </w:pPr>
      <w:r>
        <w:rPr>
          <w:rFonts w:ascii="Arial" w:hAnsi="Arial" w:cs="Arial"/>
          <w:b/>
          <w:noProof/>
          <w:sz w:val="24"/>
          <w:szCs w:val="24"/>
        </w:rPr>
        <w:drawing>
          <wp:inline distT="0" distB="0" distL="0" distR="0" wp14:anchorId="0171DC97" wp14:editId="082848F4">
            <wp:extent cx="2637790" cy="17335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790" cy="1733550"/>
                    </a:xfrm>
                    <a:prstGeom prst="rect">
                      <a:avLst/>
                    </a:prstGeom>
                    <a:noFill/>
                  </pic:spPr>
                </pic:pic>
              </a:graphicData>
            </a:graphic>
          </wp:inline>
        </w:drawing>
      </w:r>
    </w:p>
    <w:p w14:paraId="7BD90523" w14:textId="77777777" w:rsidR="00C14279" w:rsidRDefault="00C14279" w:rsidP="00DC1413">
      <w:pPr>
        <w:spacing w:after="0"/>
        <w:jc w:val="center"/>
        <w:rPr>
          <w:rFonts w:ascii="Arial" w:hAnsi="Arial" w:cs="Arial"/>
          <w:b/>
          <w:sz w:val="24"/>
          <w:szCs w:val="24"/>
        </w:rPr>
      </w:pPr>
    </w:p>
    <w:p w14:paraId="4FA6FB9C" w14:textId="78AE82F3" w:rsidR="000618D9" w:rsidRDefault="001024AB" w:rsidP="00DC1413">
      <w:pPr>
        <w:spacing w:after="0"/>
        <w:jc w:val="center"/>
        <w:rPr>
          <w:rFonts w:ascii="Arial" w:hAnsi="Arial" w:cs="Arial"/>
          <w:b/>
          <w:sz w:val="24"/>
          <w:szCs w:val="24"/>
        </w:rPr>
      </w:pPr>
      <w:r>
        <w:rPr>
          <w:rFonts w:ascii="Arial" w:hAnsi="Arial" w:cs="Arial"/>
          <w:b/>
          <w:sz w:val="24"/>
          <w:szCs w:val="24"/>
        </w:rPr>
        <w:t xml:space="preserve">REPORT FROM THE GARDENING CLUB FOR </w:t>
      </w:r>
      <w:r w:rsidR="00DC1413" w:rsidRPr="00DC1413">
        <w:rPr>
          <w:rFonts w:ascii="Arial" w:hAnsi="Arial" w:cs="Arial"/>
          <w:b/>
          <w:sz w:val="24"/>
          <w:szCs w:val="24"/>
        </w:rPr>
        <w:t xml:space="preserve">THE </w:t>
      </w:r>
      <w:r w:rsidR="00DC1413">
        <w:rPr>
          <w:rFonts w:ascii="Arial" w:hAnsi="Arial" w:cs="Arial"/>
          <w:b/>
          <w:sz w:val="24"/>
          <w:szCs w:val="24"/>
        </w:rPr>
        <w:t xml:space="preserve">ANNUAL GENERAL </w:t>
      </w:r>
      <w:r w:rsidR="00DC1413" w:rsidRPr="00DC1413">
        <w:rPr>
          <w:rFonts w:ascii="Arial" w:hAnsi="Arial" w:cs="Arial"/>
          <w:b/>
          <w:sz w:val="24"/>
          <w:szCs w:val="24"/>
        </w:rPr>
        <w:t>MEETING OF</w:t>
      </w:r>
      <w:r w:rsidR="00DC1413">
        <w:rPr>
          <w:rFonts w:ascii="Arial" w:hAnsi="Arial" w:cs="Arial"/>
          <w:b/>
          <w:sz w:val="24"/>
          <w:szCs w:val="24"/>
        </w:rPr>
        <w:t xml:space="preserve"> </w:t>
      </w:r>
      <w:r w:rsidR="00944F1B">
        <w:rPr>
          <w:rFonts w:ascii="Arial" w:hAnsi="Arial" w:cs="Arial"/>
          <w:b/>
          <w:sz w:val="24"/>
          <w:szCs w:val="24"/>
        </w:rPr>
        <w:t xml:space="preserve">THE </w:t>
      </w:r>
      <w:r w:rsidR="00DC1413">
        <w:rPr>
          <w:rFonts w:ascii="Arial" w:hAnsi="Arial" w:cs="Arial"/>
          <w:b/>
          <w:sz w:val="24"/>
          <w:szCs w:val="24"/>
        </w:rPr>
        <w:t xml:space="preserve">FRIENDS OF </w:t>
      </w:r>
    </w:p>
    <w:p w14:paraId="540F7F17" w14:textId="77777777" w:rsidR="00DC1413" w:rsidRDefault="00DC1413" w:rsidP="00DC1413">
      <w:pPr>
        <w:spacing w:after="0"/>
        <w:jc w:val="center"/>
        <w:rPr>
          <w:rFonts w:ascii="Arial" w:hAnsi="Arial" w:cs="Arial"/>
          <w:b/>
          <w:sz w:val="24"/>
          <w:szCs w:val="24"/>
        </w:rPr>
      </w:pPr>
      <w:r>
        <w:rPr>
          <w:rFonts w:ascii="Arial" w:hAnsi="Arial" w:cs="Arial"/>
          <w:b/>
          <w:sz w:val="24"/>
          <w:szCs w:val="24"/>
        </w:rPr>
        <w:t>CHISLEHURST &amp; WALDEN RECREATION GROUNDS</w:t>
      </w:r>
      <w:r w:rsidR="00944F1B">
        <w:rPr>
          <w:rFonts w:ascii="Arial" w:hAnsi="Arial" w:cs="Arial"/>
          <w:b/>
          <w:sz w:val="24"/>
          <w:szCs w:val="24"/>
        </w:rPr>
        <w:t xml:space="preserve"> (FOCRG)</w:t>
      </w:r>
    </w:p>
    <w:p w14:paraId="718B7303" w14:textId="6703720C" w:rsidR="00DC1413" w:rsidRDefault="00DC1413" w:rsidP="00DC1413">
      <w:pPr>
        <w:spacing w:after="0"/>
        <w:jc w:val="center"/>
        <w:rPr>
          <w:rFonts w:ascii="Arial" w:hAnsi="Arial" w:cs="Arial"/>
          <w:b/>
          <w:sz w:val="24"/>
          <w:szCs w:val="24"/>
        </w:rPr>
      </w:pPr>
      <w:r>
        <w:rPr>
          <w:rFonts w:ascii="Arial" w:hAnsi="Arial" w:cs="Arial"/>
          <w:b/>
          <w:sz w:val="24"/>
          <w:szCs w:val="24"/>
        </w:rPr>
        <w:t xml:space="preserve">ON </w:t>
      </w:r>
      <w:r w:rsidR="003D74F9">
        <w:rPr>
          <w:rFonts w:ascii="Arial" w:hAnsi="Arial" w:cs="Arial"/>
          <w:b/>
          <w:sz w:val="24"/>
          <w:szCs w:val="24"/>
        </w:rPr>
        <w:t>30</w:t>
      </w:r>
      <w:r w:rsidR="003D74F9" w:rsidRPr="003D74F9">
        <w:rPr>
          <w:rFonts w:ascii="Arial" w:hAnsi="Arial" w:cs="Arial"/>
          <w:b/>
          <w:sz w:val="24"/>
          <w:szCs w:val="24"/>
          <w:vertAlign w:val="superscript"/>
        </w:rPr>
        <w:t>th</w:t>
      </w:r>
      <w:r w:rsidR="003D74F9">
        <w:rPr>
          <w:rFonts w:ascii="Arial" w:hAnsi="Arial" w:cs="Arial"/>
          <w:b/>
          <w:sz w:val="24"/>
          <w:szCs w:val="24"/>
        </w:rPr>
        <w:t xml:space="preserve"> </w:t>
      </w:r>
      <w:r w:rsidR="0063458B">
        <w:rPr>
          <w:rFonts w:ascii="Arial" w:hAnsi="Arial" w:cs="Arial"/>
          <w:b/>
          <w:sz w:val="24"/>
          <w:szCs w:val="24"/>
        </w:rPr>
        <w:t>November</w:t>
      </w:r>
      <w:r w:rsidR="00671349">
        <w:rPr>
          <w:rFonts w:ascii="Arial" w:hAnsi="Arial" w:cs="Arial"/>
          <w:b/>
          <w:sz w:val="24"/>
          <w:szCs w:val="24"/>
        </w:rPr>
        <w:t xml:space="preserve"> </w:t>
      </w:r>
      <w:r w:rsidR="002918C7">
        <w:rPr>
          <w:rFonts w:ascii="Arial" w:hAnsi="Arial" w:cs="Arial"/>
          <w:b/>
          <w:sz w:val="24"/>
          <w:szCs w:val="24"/>
        </w:rPr>
        <w:t>202</w:t>
      </w:r>
      <w:r w:rsidR="003D74F9">
        <w:rPr>
          <w:rFonts w:ascii="Arial" w:hAnsi="Arial" w:cs="Arial"/>
          <w:b/>
          <w:sz w:val="24"/>
          <w:szCs w:val="24"/>
        </w:rPr>
        <w:t>1</w:t>
      </w:r>
      <w:r w:rsidR="002918C7">
        <w:rPr>
          <w:rFonts w:ascii="Arial" w:hAnsi="Arial" w:cs="Arial"/>
          <w:b/>
          <w:sz w:val="24"/>
          <w:szCs w:val="24"/>
        </w:rPr>
        <w:t xml:space="preserve"> </w:t>
      </w:r>
    </w:p>
    <w:p w14:paraId="4D8B3C91" w14:textId="719F5F3D" w:rsidR="00CA13F4" w:rsidRDefault="00CA13F4" w:rsidP="00DC1413">
      <w:pPr>
        <w:spacing w:after="0"/>
        <w:jc w:val="center"/>
        <w:rPr>
          <w:rFonts w:ascii="Arial" w:hAnsi="Arial" w:cs="Arial"/>
          <w:b/>
          <w:sz w:val="24"/>
          <w:szCs w:val="24"/>
        </w:rPr>
      </w:pPr>
    </w:p>
    <w:p w14:paraId="10C12369" w14:textId="500CCC43" w:rsidR="00CA13F4" w:rsidRDefault="00CA13F4" w:rsidP="00CA13F4">
      <w:pPr>
        <w:rPr>
          <w:rFonts w:eastAsia="Times New Roman"/>
        </w:rPr>
      </w:pPr>
      <w:r>
        <w:rPr>
          <w:rFonts w:eastAsia="Times New Roman"/>
        </w:rPr>
        <w:t xml:space="preserve">The gardening club has 12 </w:t>
      </w:r>
      <w:proofErr w:type="gramStart"/>
      <w:r>
        <w:rPr>
          <w:rFonts w:eastAsia="Times New Roman"/>
        </w:rPr>
        <w:t>fairly regular</w:t>
      </w:r>
      <w:proofErr w:type="gramEnd"/>
      <w:r>
        <w:rPr>
          <w:rFonts w:eastAsia="Times New Roman"/>
        </w:rPr>
        <w:t xml:space="preserve"> attenders and 2 intermittent. Usually on any given day there</w:t>
      </w:r>
      <w:r w:rsidR="001024AB">
        <w:rPr>
          <w:rFonts w:eastAsia="Times New Roman"/>
        </w:rPr>
        <w:t xml:space="preserve"> are</w:t>
      </w:r>
      <w:r>
        <w:rPr>
          <w:rFonts w:eastAsia="Times New Roman"/>
        </w:rPr>
        <w:t xml:space="preserve"> 9 or 10. The least number is 1 (me) and 2 (Gary and me).</w:t>
      </w:r>
      <w:r w:rsidR="001024AB">
        <w:rPr>
          <w:rFonts w:eastAsia="Times New Roman"/>
        </w:rPr>
        <w:t xml:space="preserve">  </w:t>
      </w:r>
      <w:r>
        <w:rPr>
          <w:rFonts w:eastAsia="Times New Roman"/>
        </w:rPr>
        <w:t>The average is 8.</w:t>
      </w:r>
    </w:p>
    <w:p w14:paraId="076E9EF3" w14:textId="77777777" w:rsidR="00CA13F4" w:rsidRDefault="00CA13F4" w:rsidP="00CA13F4">
      <w:pPr>
        <w:rPr>
          <w:rFonts w:eastAsia="Times New Roman"/>
        </w:rPr>
      </w:pPr>
      <w:r>
        <w:rPr>
          <w:rFonts w:eastAsia="Times New Roman"/>
        </w:rPr>
        <w:t xml:space="preserve">The shade garden is almost complete. The raised beds are </w:t>
      </w:r>
      <w:proofErr w:type="gramStart"/>
      <w:r>
        <w:rPr>
          <w:rFonts w:eastAsia="Times New Roman"/>
        </w:rPr>
        <w:t>finished</w:t>
      </w:r>
      <w:proofErr w:type="gramEnd"/>
      <w:r>
        <w:rPr>
          <w:rFonts w:eastAsia="Times New Roman"/>
        </w:rPr>
        <w:t xml:space="preserve"> and the edging is well underway.  The only purchase for this was 2 sleepers, the rest is all recycled. </w:t>
      </w:r>
    </w:p>
    <w:p w14:paraId="263752A9" w14:textId="08A8AFD4" w:rsidR="00CA13F4" w:rsidRDefault="00CA13F4" w:rsidP="00CA13F4">
      <w:pPr>
        <w:rPr>
          <w:rFonts w:eastAsia="Times New Roman"/>
        </w:rPr>
      </w:pPr>
      <w:r>
        <w:rPr>
          <w:rFonts w:eastAsia="Times New Roman"/>
        </w:rPr>
        <w:t xml:space="preserve">We continue moving towards being green.  We now only use seaweed extract on the plants.  And the leaf mulch we started 2 years ago </w:t>
      </w:r>
      <w:r w:rsidR="001024AB">
        <w:rPr>
          <w:rFonts w:eastAsia="Times New Roman"/>
        </w:rPr>
        <w:t>h</w:t>
      </w:r>
      <w:r>
        <w:rPr>
          <w:rFonts w:eastAsia="Times New Roman"/>
        </w:rPr>
        <w:t xml:space="preserve">as produced some lovely stuff. We have started another </w:t>
      </w:r>
      <w:r w:rsidR="001024AB">
        <w:rPr>
          <w:rFonts w:eastAsia="Times New Roman"/>
        </w:rPr>
        <w:t xml:space="preserve">leaf bin </w:t>
      </w:r>
      <w:r>
        <w:rPr>
          <w:rFonts w:eastAsia="Times New Roman"/>
        </w:rPr>
        <w:t>and will soon be adding more.</w:t>
      </w:r>
    </w:p>
    <w:p w14:paraId="28793788" w14:textId="77777777" w:rsidR="00CA13F4" w:rsidRDefault="00CA13F4" w:rsidP="00CA13F4">
      <w:pPr>
        <w:rPr>
          <w:rFonts w:eastAsia="Times New Roman"/>
        </w:rPr>
      </w:pPr>
      <w:r>
        <w:rPr>
          <w:rFonts w:eastAsia="Times New Roman"/>
        </w:rPr>
        <w:t>The power tools we have purchased are all battery operated.  Although petrol is more powerful and last longer, battery operated is greener and safer.</w:t>
      </w:r>
    </w:p>
    <w:p w14:paraId="31C34B4B" w14:textId="77777777" w:rsidR="00CA13F4" w:rsidRDefault="00CA13F4" w:rsidP="00CA13F4">
      <w:pPr>
        <w:rPr>
          <w:rFonts w:eastAsia="Times New Roman"/>
        </w:rPr>
      </w:pPr>
      <w:r>
        <w:rPr>
          <w:rFonts w:eastAsia="Times New Roman"/>
        </w:rPr>
        <w:t>The long tennis court side is really taking off some extra colour will be introduced this year.  The Tennis club intended using weed killer on encroaching plants from the flower beds, but the gardening club now go in to deal with the offending plants.  The Ash Trees continue to be a problem.</w:t>
      </w:r>
    </w:p>
    <w:p w14:paraId="3B628200" w14:textId="12DEE38E" w:rsidR="00CA13F4" w:rsidRDefault="00CA13F4" w:rsidP="00CA13F4">
      <w:pPr>
        <w:rPr>
          <w:rFonts w:eastAsia="Times New Roman"/>
        </w:rPr>
      </w:pPr>
      <w:r>
        <w:rPr>
          <w:rFonts w:eastAsia="Times New Roman"/>
        </w:rPr>
        <w:t>Unfortunately</w:t>
      </w:r>
      <w:r w:rsidR="001024AB">
        <w:rPr>
          <w:rFonts w:eastAsia="Times New Roman"/>
        </w:rPr>
        <w:t xml:space="preserve">, </w:t>
      </w:r>
      <w:r>
        <w:rPr>
          <w:rFonts w:eastAsia="Times New Roman"/>
        </w:rPr>
        <w:t xml:space="preserve">we had to have the ‘wasp killer man’ in to deal with a nest under the pyracantha.  I’d have liked to let nature take its </w:t>
      </w:r>
      <w:proofErr w:type="gramStart"/>
      <w:r>
        <w:rPr>
          <w:rFonts w:eastAsia="Times New Roman"/>
        </w:rPr>
        <w:t>course</w:t>
      </w:r>
      <w:proofErr w:type="gramEnd"/>
      <w:r>
        <w:rPr>
          <w:rFonts w:eastAsia="Times New Roman"/>
        </w:rPr>
        <w:t xml:space="preserve"> but it was too near where children play and 2 members got stung (one 8 times in one session).  LBB sorted this.</w:t>
      </w:r>
    </w:p>
    <w:p w14:paraId="30D2C018" w14:textId="6B9FD975" w:rsidR="00CA13F4" w:rsidRDefault="00CA13F4" w:rsidP="00CA13F4">
      <w:pPr>
        <w:rPr>
          <w:rFonts w:eastAsia="Times New Roman"/>
        </w:rPr>
      </w:pPr>
      <w:r>
        <w:rPr>
          <w:rFonts w:eastAsia="Times New Roman"/>
        </w:rPr>
        <w:t>The raised beds at the E</w:t>
      </w:r>
      <w:r w:rsidR="001024AB">
        <w:rPr>
          <w:rFonts w:eastAsia="Times New Roman"/>
        </w:rPr>
        <w:t>mpress Drive</w:t>
      </w:r>
      <w:r>
        <w:rPr>
          <w:rFonts w:eastAsia="Times New Roman"/>
        </w:rPr>
        <w:t xml:space="preserve"> entrance continue to get abused by kids but we still manage to make them look nice.  Plant stealing </w:t>
      </w:r>
      <w:proofErr w:type="gramStart"/>
      <w:r>
        <w:rPr>
          <w:rFonts w:eastAsia="Times New Roman"/>
        </w:rPr>
        <w:t>still continues</w:t>
      </w:r>
      <w:proofErr w:type="gramEnd"/>
      <w:r>
        <w:rPr>
          <w:rFonts w:eastAsia="Times New Roman"/>
        </w:rPr>
        <w:t>.</w:t>
      </w:r>
    </w:p>
    <w:p w14:paraId="0F0100F6" w14:textId="6E665456" w:rsidR="00CA13F4" w:rsidRDefault="00CA13F4" w:rsidP="00CA13F4">
      <w:pPr>
        <w:rPr>
          <w:rFonts w:eastAsia="Times New Roman"/>
        </w:rPr>
      </w:pPr>
      <w:r>
        <w:rPr>
          <w:rFonts w:eastAsia="Times New Roman"/>
        </w:rPr>
        <w:t xml:space="preserve">The planters - this year we had planned a </w:t>
      </w:r>
      <w:proofErr w:type="gramStart"/>
      <w:r>
        <w:rPr>
          <w:rFonts w:eastAsia="Times New Roman"/>
        </w:rPr>
        <w:t>really spectacular</w:t>
      </w:r>
      <w:proofErr w:type="gramEnd"/>
      <w:r>
        <w:rPr>
          <w:rFonts w:eastAsia="Times New Roman"/>
        </w:rPr>
        <w:t xml:space="preserve"> show - but it was not to be. The adverse weather conditions meant that bulbs didn’t flourish (though they should do better this year) and the shortage of bedding plants</w:t>
      </w:r>
      <w:r w:rsidR="001024AB">
        <w:rPr>
          <w:rFonts w:eastAsia="Times New Roman"/>
        </w:rPr>
        <w:t xml:space="preserve"> </w:t>
      </w:r>
      <w:r>
        <w:rPr>
          <w:rFonts w:eastAsia="Times New Roman"/>
        </w:rPr>
        <w:t>(weather and furloughing) made it difficult to be imaginative.</w:t>
      </w:r>
    </w:p>
    <w:p w14:paraId="5B23EDFA" w14:textId="3211CC79" w:rsidR="00CA13F4" w:rsidRDefault="00CA13F4" w:rsidP="00CA13F4">
      <w:pPr>
        <w:rPr>
          <w:rFonts w:eastAsia="Times New Roman"/>
        </w:rPr>
      </w:pPr>
      <w:r>
        <w:rPr>
          <w:rFonts w:eastAsia="Times New Roman"/>
        </w:rPr>
        <w:t>Many</w:t>
      </w:r>
      <w:r w:rsidR="001024AB">
        <w:rPr>
          <w:rFonts w:eastAsia="Times New Roman"/>
        </w:rPr>
        <w:t>,</w:t>
      </w:r>
      <w:r>
        <w:rPr>
          <w:rFonts w:eastAsia="Times New Roman"/>
        </w:rPr>
        <w:t xml:space="preserve"> many thanks to Terry from </w:t>
      </w:r>
      <w:proofErr w:type="spellStart"/>
      <w:r>
        <w:rPr>
          <w:rFonts w:eastAsia="Times New Roman"/>
        </w:rPr>
        <w:t>idverdi</w:t>
      </w:r>
      <w:proofErr w:type="spellEnd"/>
      <w:r>
        <w:rPr>
          <w:rFonts w:eastAsia="Times New Roman"/>
        </w:rPr>
        <w:t xml:space="preserve"> for helping us out with plants and bulbs.</w:t>
      </w:r>
    </w:p>
    <w:p w14:paraId="5F414A1F" w14:textId="0260C780" w:rsidR="00CA13F4" w:rsidRDefault="00CA13F4" w:rsidP="00CA13F4">
      <w:pPr>
        <w:rPr>
          <w:rFonts w:eastAsia="Times New Roman"/>
        </w:rPr>
      </w:pPr>
      <w:r>
        <w:rPr>
          <w:rFonts w:eastAsia="Times New Roman"/>
        </w:rPr>
        <w:t>Book sales</w:t>
      </w:r>
      <w:r w:rsidR="001024AB">
        <w:rPr>
          <w:rFonts w:eastAsia="Times New Roman"/>
        </w:rPr>
        <w:t xml:space="preserve"> </w:t>
      </w:r>
      <w:r>
        <w:rPr>
          <w:rFonts w:eastAsia="Times New Roman"/>
        </w:rPr>
        <w:t>-</w:t>
      </w:r>
      <w:r w:rsidR="001024AB">
        <w:rPr>
          <w:rFonts w:eastAsia="Times New Roman"/>
        </w:rPr>
        <w:t xml:space="preserve"> </w:t>
      </w:r>
      <w:r>
        <w:rPr>
          <w:rFonts w:eastAsia="Times New Roman"/>
        </w:rPr>
        <w:t>we made about £118 from book sales. Very few went to landfill.  Although the amount that companies are willing to pay is not very lucrative</w:t>
      </w:r>
      <w:r w:rsidR="001024AB">
        <w:rPr>
          <w:rFonts w:eastAsia="Times New Roman"/>
        </w:rPr>
        <w:t>,</w:t>
      </w:r>
      <w:r>
        <w:rPr>
          <w:rFonts w:eastAsia="Times New Roman"/>
        </w:rPr>
        <w:t xml:space="preserve"> the amount makes it worthwhile since the </w:t>
      </w:r>
      <w:r>
        <w:rPr>
          <w:rFonts w:eastAsia="Times New Roman"/>
        </w:rPr>
        <w:lastRenderedPageBreak/>
        <w:t xml:space="preserve">companies pay postage.  I have found a company that takes the books that main purchasers reject. (Sometimes because they are too out of date or in poor condition.) </w:t>
      </w:r>
      <w:r w:rsidR="001024AB">
        <w:rPr>
          <w:rFonts w:eastAsia="Times New Roman"/>
        </w:rPr>
        <w:t>T</w:t>
      </w:r>
      <w:r>
        <w:rPr>
          <w:rFonts w:eastAsia="Times New Roman"/>
        </w:rPr>
        <w:t xml:space="preserve">his company sometimes only give 1p or </w:t>
      </w:r>
      <w:proofErr w:type="gramStart"/>
      <w:r>
        <w:rPr>
          <w:rFonts w:eastAsia="Times New Roman"/>
        </w:rPr>
        <w:t>nothing</w:t>
      </w:r>
      <w:proofErr w:type="gramEnd"/>
      <w:r>
        <w:rPr>
          <w:rFonts w:eastAsia="Times New Roman"/>
        </w:rPr>
        <w:t xml:space="preserve"> but the books are recycled into cardboard or toilet/kitchen rolls and the company pays postage.</w:t>
      </w:r>
    </w:p>
    <w:p w14:paraId="3FC8B5FC" w14:textId="55D21CB7" w:rsidR="00CA13F4" w:rsidRDefault="00CA13F4" w:rsidP="00CA13F4">
      <w:pPr>
        <w:rPr>
          <w:rFonts w:eastAsia="Times New Roman"/>
        </w:rPr>
      </w:pPr>
      <w:r>
        <w:rPr>
          <w:rFonts w:eastAsia="Times New Roman"/>
        </w:rPr>
        <w:t>The book sale in the High Street went well.  The GC members really enjoyed it and it helped to raise the profile of FOCRG</w:t>
      </w:r>
      <w:r w:rsidR="001024AB">
        <w:rPr>
          <w:rFonts w:eastAsia="Times New Roman"/>
        </w:rPr>
        <w:t xml:space="preserve"> </w:t>
      </w:r>
      <w:r>
        <w:rPr>
          <w:rFonts w:eastAsia="Times New Roman"/>
        </w:rPr>
        <w:t>- and it raised about £130.</w:t>
      </w:r>
    </w:p>
    <w:p w14:paraId="4CC7705A" w14:textId="77777777" w:rsidR="00CA13F4" w:rsidRPr="001024AB" w:rsidRDefault="00CA13F4" w:rsidP="00CA13F4">
      <w:pPr>
        <w:rPr>
          <w:rFonts w:eastAsia="Times New Roman"/>
          <w:b/>
          <w:bCs/>
        </w:rPr>
      </w:pPr>
      <w:r w:rsidRPr="001024AB">
        <w:rPr>
          <w:rFonts w:eastAsia="Times New Roman"/>
          <w:b/>
          <w:bCs/>
        </w:rPr>
        <w:t>Next year</w:t>
      </w:r>
    </w:p>
    <w:p w14:paraId="7424D746" w14:textId="78A4808E" w:rsidR="00CA13F4" w:rsidRDefault="00CA13F4" w:rsidP="00CA13F4">
      <w:pPr>
        <w:rPr>
          <w:rFonts w:eastAsia="Times New Roman"/>
        </w:rPr>
      </w:pPr>
      <w:r>
        <w:rPr>
          <w:rFonts w:eastAsia="Times New Roman"/>
        </w:rPr>
        <w:t>We will start collecting books again in the New Year. Unfortunately</w:t>
      </w:r>
      <w:r w:rsidR="001024AB">
        <w:rPr>
          <w:rFonts w:eastAsia="Times New Roman"/>
        </w:rPr>
        <w:t>,</w:t>
      </w:r>
      <w:r>
        <w:rPr>
          <w:rFonts w:eastAsia="Times New Roman"/>
        </w:rPr>
        <w:t xml:space="preserve"> the Roost is unable to be a deposit point.  </w:t>
      </w:r>
      <w:proofErr w:type="gramStart"/>
      <w:r>
        <w:rPr>
          <w:rFonts w:eastAsia="Times New Roman"/>
        </w:rPr>
        <w:t>So</w:t>
      </w:r>
      <w:proofErr w:type="gramEnd"/>
      <w:r>
        <w:rPr>
          <w:rFonts w:eastAsia="Times New Roman"/>
        </w:rPr>
        <w:t xml:space="preserve"> I’m looking at alternatives, leaving them on my doorstep advertises when we are out.  Not a problem when it’s ‘by arrangement’ but people still deposit them ad hoc.</w:t>
      </w:r>
    </w:p>
    <w:p w14:paraId="395C8DC6" w14:textId="6D60EA07" w:rsidR="00CA13F4" w:rsidRDefault="00CA13F4" w:rsidP="00CA13F4">
      <w:pPr>
        <w:rPr>
          <w:rFonts w:eastAsia="Times New Roman"/>
        </w:rPr>
      </w:pPr>
      <w:r>
        <w:rPr>
          <w:rFonts w:eastAsia="Times New Roman"/>
        </w:rPr>
        <w:t xml:space="preserve">New planters for the </w:t>
      </w:r>
      <w:proofErr w:type="spellStart"/>
      <w:r w:rsidR="001024AB">
        <w:rPr>
          <w:rFonts w:eastAsia="Times New Roman"/>
        </w:rPr>
        <w:t>n</w:t>
      </w:r>
      <w:r>
        <w:rPr>
          <w:rFonts w:eastAsia="Times New Roman"/>
        </w:rPr>
        <w:t>orthernish</w:t>
      </w:r>
      <w:proofErr w:type="spellEnd"/>
      <w:r>
        <w:rPr>
          <w:rFonts w:eastAsia="Times New Roman"/>
        </w:rPr>
        <w:t xml:space="preserve"> side of the park would be nice. </w:t>
      </w:r>
    </w:p>
    <w:p w14:paraId="575E1CEC" w14:textId="6ACA9AC0" w:rsidR="00CA13F4" w:rsidRDefault="00CA13F4" w:rsidP="00CA13F4">
      <w:pPr>
        <w:rPr>
          <w:rFonts w:eastAsia="Times New Roman"/>
        </w:rPr>
      </w:pPr>
      <w:r>
        <w:rPr>
          <w:rFonts w:eastAsia="Times New Roman"/>
        </w:rPr>
        <w:t>But the existing planters - we have plans</w:t>
      </w:r>
      <w:r w:rsidR="001024AB">
        <w:rPr>
          <w:rFonts w:eastAsia="Times New Roman"/>
        </w:rPr>
        <w:t>…</w:t>
      </w:r>
    </w:p>
    <w:p w14:paraId="1D241BC6" w14:textId="77777777" w:rsidR="00CA13F4" w:rsidRDefault="00CA13F4" w:rsidP="00CA13F4">
      <w:pPr>
        <w:rPr>
          <w:rFonts w:eastAsia="Times New Roman"/>
        </w:rPr>
      </w:pPr>
      <w:r>
        <w:rPr>
          <w:rFonts w:eastAsia="Times New Roman"/>
        </w:rPr>
        <w:t>Membership of the GC could do with a boost.</w:t>
      </w:r>
    </w:p>
    <w:p w14:paraId="698803FD" w14:textId="15A705DF" w:rsidR="001024AB" w:rsidRPr="001024AB" w:rsidRDefault="001024AB" w:rsidP="00CA13F4">
      <w:pPr>
        <w:rPr>
          <w:rFonts w:eastAsia="Times New Roman"/>
          <w:b/>
          <w:bCs/>
        </w:rPr>
      </w:pPr>
      <w:r w:rsidRPr="001024AB">
        <w:rPr>
          <w:rFonts w:eastAsia="Times New Roman"/>
          <w:b/>
          <w:bCs/>
        </w:rPr>
        <w:t>Mai Bunce</w:t>
      </w:r>
      <w:r>
        <w:rPr>
          <w:rFonts w:eastAsia="Times New Roman"/>
          <w:b/>
          <w:bCs/>
        </w:rPr>
        <w:t xml:space="preserve">, </w:t>
      </w:r>
      <w:r w:rsidRPr="001024AB">
        <w:rPr>
          <w:rFonts w:eastAsia="Times New Roman"/>
          <w:b/>
          <w:bCs/>
        </w:rPr>
        <w:t xml:space="preserve">Gardening </w:t>
      </w:r>
      <w:r>
        <w:rPr>
          <w:rFonts w:eastAsia="Times New Roman"/>
          <w:b/>
          <w:bCs/>
        </w:rPr>
        <w:t xml:space="preserve">Club </w:t>
      </w:r>
      <w:r w:rsidRPr="001024AB">
        <w:rPr>
          <w:rFonts w:eastAsia="Times New Roman"/>
          <w:b/>
          <w:bCs/>
        </w:rPr>
        <w:t>Co-Ordinator</w:t>
      </w:r>
    </w:p>
    <w:p w14:paraId="166ECA9B" w14:textId="77777777" w:rsidR="00CA13F4" w:rsidRDefault="00CA13F4" w:rsidP="00DC1413">
      <w:pPr>
        <w:spacing w:after="0"/>
        <w:jc w:val="center"/>
        <w:rPr>
          <w:rFonts w:ascii="Arial" w:hAnsi="Arial" w:cs="Arial"/>
          <w:b/>
          <w:sz w:val="24"/>
          <w:szCs w:val="24"/>
        </w:rPr>
      </w:pPr>
    </w:p>
    <w:p w14:paraId="0DC83C3E" w14:textId="77777777" w:rsidR="00DC1413" w:rsidRDefault="00DC1413" w:rsidP="00DC1413">
      <w:pPr>
        <w:spacing w:after="0"/>
        <w:jc w:val="both"/>
        <w:rPr>
          <w:rFonts w:ascii="Arial" w:hAnsi="Arial" w:cs="Arial"/>
          <w:b/>
          <w:sz w:val="24"/>
          <w:szCs w:val="24"/>
        </w:rPr>
      </w:pPr>
    </w:p>
    <w:p w14:paraId="4D9C54E6" w14:textId="77777777" w:rsidR="00FE2500" w:rsidRDefault="00FE2500" w:rsidP="00E86F08"/>
    <w:sectPr w:rsidR="00FE2500" w:rsidSect="00C14279">
      <w:footerReference w:type="default" r:id="rId9"/>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C388" w14:textId="77777777" w:rsidR="002E32DE" w:rsidRDefault="002E32DE" w:rsidP="00CD28EE">
      <w:pPr>
        <w:spacing w:after="0" w:line="240" w:lineRule="auto"/>
      </w:pPr>
      <w:r>
        <w:separator/>
      </w:r>
    </w:p>
  </w:endnote>
  <w:endnote w:type="continuationSeparator" w:id="0">
    <w:p w14:paraId="2EC8EED1" w14:textId="77777777" w:rsidR="002E32DE" w:rsidRDefault="002E32DE" w:rsidP="00CD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43D4" w14:textId="3B11E160" w:rsidR="006269D7" w:rsidRDefault="001024AB" w:rsidP="00710955">
    <w:pPr>
      <w:spacing w:after="0"/>
      <w:jc w:val="both"/>
      <w:rPr>
        <w:rFonts w:ascii="Arial" w:hAnsi="Arial" w:cs="Arial"/>
        <w:i/>
        <w:sz w:val="24"/>
        <w:szCs w:val="24"/>
      </w:rPr>
    </w:pPr>
    <w:r>
      <w:rPr>
        <w:rFonts w:ascii="Arial" w:hAnsi="Arial" w:cs="Arial"/>
        <w:i/>
        <w:sz w:val="24"/>
        <w:szCs w:val="24"/>
      </w:rPr>
      <w:t>Mai Bunce</w:t>
    </w:r>
    <w:r w:rsidR="006269D7">
      <w:rPr>
        <w:rFonts w:ascii="Arial" w:hAnsi="Arial" w:cs="Arial"/>
        <w:i/>
        <w:sz w:val="24"/>
        <w:szCs w:val="24"/>
      </w:rPr>
      <w:t xml:space="preserve">, </w:t>
    </w:r>
    <w:r>
      <w:rPr>
        <w:rFonts w:ascii="Arial" w:hAnsi="Arial" w:cs="Arial"/>
        <w:i/>
        <w:sz w:val="24"/>
        <w:szCs w:val="24"/>
      </w:rPr>
      <w:t>30</w:t>
    </w:r>
    <w:r w:rsidRPr="001024AB">
      <w:rPr>
        <w:rFonts w:ascii="Arial" w:hAnsi="Arial" w:cs="Arial"/>
        <w:i/>
        <w:sz w:val="24"/>
        <w:szCs w:val="24"/>
        <w:vertAlign w:val="superscript"/>
      </w:rPr>
      <w:t>th</w:t>
    </w:r>
    <w:r>
      <w:rPr>
        <w:rFonts w:ascii="Arial" w:hAnsi="Arial" w:cs="Arial"/>
        <w:i/>
        <w:sz w:val="24"/>
        <w:szCs w:val="24"/>
      </w:rPr>
      <w:t xml:space="preserve"> November</w:t>
    </w:r>
    <w:r w:rsidR="006269D7">
      <w:rPr>
        <w:rFonts w:ascii="Arial" w:hAnsi="Arial" w:cs="Arial"/>
        <w:i/>
        <w:sz w:val="24"/>
        <w:szCs w:val="24"/>
      </w:rPr>
      <w:t xml:space="preserve"> 20</w:t>
    </w:r>
    <w:r w:rsidR="0061776B">
      <w:rPr>
        <w:rFonts w:ascii="Arial" w:hAnsi="Arial" w:cs="Arial"/>
        <w:i/>
        <w:sz w:val="24"/>
        <w:szCs w:val="24"/>
      </w:rPr>
      <w:t>2</w:t>
    </w:r>
    <w:r w:rsidR="003D74F9">
      <w:rPr>
        <w:rFonts w:ascii="Arial" w:hAnsi="Arial" w:cs="Arial"/>
        <w:i/>
        <w:sz w:val="24"/>
        <w:szCs w:val="24"/>
      </w:rPr>
      <w:t>1</w:t>
    </w:r>
  </w:p>
  <w:p w14:paraId="7484E12C" w14:textId="77777777" w:rsidR="006269D7" w:rsidRPr="005A66DB" w:rsidRDefault="006269D7" w:rsidP="00710955">
    <w:pPr>
      <w:spacing w:after="0"/>
      <w:jc w:val="both"/>
      <w:rPr>
        <w:rFonts w:ascii="Arial" w:hAnsi="Arial" w:cs="Arial"/>
        <w:i/>
        <w:sz w:val="24"/>
        <w:szCs w:val="24"/>
      </w:rPr>
    </w:pPr>
  </w:p>
  <w:p w14:paraId="28BF47ED" w14:textId="77777777" w:rsidR="006269D7" w:rsidRDefault="006269D7">
    <w:pPr>
      <w:pStyle w:val="Footer"/>
      <w:jc w:val="right"/>
    </w:pPr>
    <w:r>
      <w:fldChar w:fldCharType="begin"/>
    </w:r>
    <w:r>
      <w:instrText xml:space="preserve"> PAGE   \* MERGEFORMAT </w:instrText>
    </w:r>
    <w:r>
      <w:fldChar w:fldCharType="separate"/>
    </w:r>
    <w:r w:rsidR="009F0BFE">
      <w:rPr>
        <w:noProof/>
      </w:rPr>
      <w:t>1</w:t>
    </w:r>
    <w:r>
      <w:fldChar w:fldCharType="end"/>
    </w:r>
  </w:p>
  <w:p w14:paraId="4D371B26" w14:textId="77777777" w:rsidR="006269D7" w:rsidRDefault="00626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4D728" w14:textId="77777777" w:rsidR="002E32DE" w:rsidRDefault="002E32DE" w:rsidP="00CD28EE">
      <w:pPr>
        <w:spacing w:after="0" w:line="240" w:lineRule="auto"/>
      </w:pPr>
      <w:r>
        <w:separator/>
      </w:r>
    </w:p>
  </w:footnote>
  <w:footnote w:type="continuationSeparator" w:id="0">
    <w:p w14:paraId="19797439" w14:textId="77777777" w:rsidR="002E32DE" w:rsidRDefault="002E32DE" w:rsidP="00CD2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1C41"/>
    <w:multiLevelType w:val="hybridMultilevel"/>
    <w:tmpl w:val="2A00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A396B"/>
    <w:multiLevelType w:val="hybridMultilevel"/>
    <w:tmpl w:val="ED8229F6"/>
    <w:lvl w:ilvl="0" w:tplc="3E4C76AC">
      <w:start w:val="1"/>
      <w:numFmt w:val="bullet"/>
      <w:lvlText w:val=""/>
      <w:lvlJc w:val="left"/>
      <w:pPr>
        <w:tabs>
          <w:tab w:val="num" w:pos="720"/>
        </w:tabs>
        <w:ind w:left="720" w:hanging="360"/>
      </w:pPr>
      <w:rPr>
        <w:rFonts w:ascii="Wingdings" w:hAnsi="Wingdings" w:hint="default"/>
      </w:rPr>
    </w:lvl>
    <w:lvl w:ilvl="1" w:tplc="3772742A" w:tentative="1">
      <w:start w:val="1"/>
      <w:numFmt w:val="bullet"/>
      <w:lvlText w:val=""/>
      <w:lvlJc w:val="left"/>
      <w:pPr>
        <w:tabs>
          <w:tab w:val="num" w:pos="1440"/>
        </w:tabs>
        <w:ind w:left="1440" w:hanging="360"/>
      </w:pPr>
      <w:rPr>
        <w:rFonts w:ascii="Wingdings" w:hAnsi="Wingdings" w:hint="default"/>
      </w:rPr>
    </w:lvl>
    <w:lvl w:ilvl="2" w:tplc="D7A69A30" w:tentative="1">
      <w:start w:val="1"/>
      <w:numFmt w:val="bullet"/>
      <w:lvlText w:val=""/>
      <w:lvlJc w:val="left"/>
      <w:pPr>
        <w:tabs>
          <w:tab w:val="num" w:pos="2160"/>
        </w:tabs>
        <w:ind w:left="2160" w:hanging="360"/>
      </w:pPr>
      <w:rPr>
        <w:rFonts w:ascii="Wingdings" w:hAnsi="Wingdings" w:hint="default"/>
      </w:rPr>
    </w:lvl>
    <w:lvl w:ilvl="3" w:tplc="A814AA7C" w:tentative="1">
      <w:start w:val="1"/>
      <w:numFmt w:val="bullet"/>
      <w:lvlText w:val=""/>
      <w:lvlJc w:val="left"/>
      <w:pPr>
        <w:tabs>
          <w:tab w:val="num" w:pos="2880"/>
        </w:tabs>
        <w:ind w:left="2880" w:hanging="360"/>
      </w:pPr>
      <w:rPr>
        <w:rFonts w:ascii="Wingdings" w:hAnsi="Wingdings" w:hint="default"/>
      </w:rPr>
    </w:lvl>
    <w:lvl w:ilvl="4" w:tplc="EB4A2A10" w:tentative="1">
      <w:start w:val="1"/>
      <w:numFmt w:val="bullet"/>
      <w:lvlText w:val=""/>
      <w:lvlJc w:val="left"/>
      <w:pPr>
        <w:tabs>
          <w:tab w:val="num" w:pos="3600"/>
        </w:tabs>
        <w:ind w:left="3600" w:hanging="360"/>
      </w:pPr>
      <w:rPr>
        <w:rFonts w:ascii="Wingdings" w:hAnsi="Wingdings" w:hint="default"/>
      </w:rPr>
    </w:lvl>
    <w:lvl w:ilvl="5" w:tplc="19FC5D36" w:tentative="1">
      <w:start w:val="1"/>
      <w:numFmt w:val="bullet"/>
      <w:lvlText w:val=""/>
      <w:lvlJc w:val="left"/>
      <w:pPr>
        <w:tabs>
          <w:tab w:val="num" w:pos="4320"/>
        </w:tabs>
        <w:ind w:left="4320" w:hanging="360"/>
      </w:pPr>
      <w:rPr>
        <w:rFonts w:ascii="Wingdings" w:hAnsi="Wingdings" w:hint="default"/>
      </w:rPr>
    </w:lvl>
    <w:lvl w:ilvl="6" w:tplc="49EE8A26" w:tentative="1">
      <w:start w:val="1"/>
      <w:numFmt w:val="bullet"/>
      <w:lvlText w:val=""/>
      <w:lvlJc w:val="left"/>
      <w:pPr>
        <w:tabs>
          <w:tab w:val="num" w:pos="5040"/>
        </w:tabs>
        <w:ind w:left="5040" w:hanging="360"/>
      </w:pPr>
      <w:rPr>
        <w:rFonts w:ascii="Wingdings" w:hAnsi="Wingdings" w:hint="default"/>
      </w:rPr>
    </w:lvl>
    <w:lvl w:ilvl="7" w:tplc="3B0A7504" w:tentative="1">
      <w:start w:val="1"/>
      <w:numFmt w:val="bullet"/>
      <w:lvlText w:val=""/>
      <w:lvlJc w:val="left"/>
      <w:pPr>
        <w:tabs>
          <w:tab w:val="num" w:pos="5760"/>
        </w:tabs>
        <w:ind w:left="5760" w:hanging="360"/>
      </w:pPr>
      <w:rPr>
        <w:rFonts w:ascii="Wingdings" w:hAnsi="Wingdings" w:hint="default"/>
      </w:rPr>
    </w:lvl>
    <w:lvl w:ilvl="8" w:tplc="78A0EF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93A56"/>
    <w:multiLevelType w:val="hybridMultilevel"/>
    <w:tmpl w:val="4942D920"/>
    <w:lvl w:ilvl="0" w:tplc="ABD21D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B0CD3"/>
    <w:multiLevelType w:val="hybridMultilevel"/>
    <w:tmpl w:val="43B60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51603"/>
    <w:multiLevelType w:val="hybridMultilevel"/>
    <w:tmpl w:val="534E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F102F"/>
    <w:multiLevelType w:val="hybridMultilevel"/>
    <w:tmpl w:val="FF4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46373"/>
    <w:multiLevelType w:val="hybridMultilevel"/>
    <w:tmpl w:val="E6A8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E4F95"/>
    <w:multiLevelType w:val="hybridMultilevel"/>
    <w:tmpl w:val="A5C400EE"/>
    <w:lvl w:ilvl="0" w:tplc="F540287C">
      <w:start w:val="1"/>
      <w:numFmt w:val="bullet"/>
      <w:lvlText w:val=""/>
      <w:lvlJc w:val="left"/>
      <w:pPr>
        <w:tabs>
          <w:tab w:val="num" w:pos="720"/>
        </w:tabs>
        <w:ind w:left="720" w:hanging="360"/>
      </w:pPr>
      <w:rPr>
        <w:rFonts w:ascii="Wingdings" w:hAnsi="Wingdings" w:hint="default"/>
      </w:rPr>
    </w:lvl>
    <w:lvl w:ilvl="1" w:tplc="A1C0CBDA" w:tentative="1">
      <w:start w:val="1"/>
      <w:numFmt w:val="bullet"/>
      <w:lvlText w:val=""/>
      <w:lvlJc w:val="left"/>
      <w:pPr>
        <w:tabs>
          <w:tab w:val="num" w:pos="1440"/>
        </w:tabs>
        <w:ind w:left="1440" w:hanging="360"/>
      </w:pPr>
      <w:rPr>
        <w:rFonts w:ascii="Wingdings" w:hAnsi="Wingdings" w:hint="default"/>
      </w:rPr>
    </w:lvl>
    <w:lvl w:ilvl="2" w:tplc="2712389A" w:tentative="1">
      <w:start w:val="1"/>
      <w:numFmt w:val="bullet"/>
      <w:lvlText w:val=""/>
      <w:lvlJc w:val="left"/>
      <w:pPr>
        <w:tabs>
          <w:tab w:val="num" w:pos="2160"/>
        </w:tabs>
        <w:ind w:left="2160" w:hanging="360"/>
      </w:pPr>
      <w:rPr>
        <w:rFonts w:ascii="Wingdings" w:hAnsi="Wingdings" w:hint="default"/>
      </w:rPr>
    </w:lvl>
    <w:lvl w:ilvl="3" w:tplc="D2D84E48" w:tentative="1">
      <w:start w:val="1"/>
      <w:numFmt w:val="bullet"/>
      <w:lvlText w:val=""/>
      <w:lvlJc w:val="left"/>
      <w:pPr>
        <w:tabs>
          <w:tab w:val="num" w:pos="2880"/>
        </w:tabs>
        <w:ind w:left="2880" w:hanging="360"/>
      </w:pPr>
      <w:rPr>
        <w:rFonts w:ascii="Wingdings" w:hAnsi="Wingdings" w:hint="default"/>
      </w:rPr>
    </w:lvl>
    <w:lvl w:ilvl="4" w:tplc="B8B0A8D8" w:tentative="1">
      <w:start w:val="1"/>
      <w:numFmt w:val="bullet"/>
      <w:lvlText w:val=""/>
      <w:lvlJc w:val="left"/>
      <w:pPr>
        <w:tabs>
          <w:tab w:val="num" w:pos="3600"/>
        </w:tabs>
        <w:ind w:left="3600" w:hanging="360"/>
      </w:pPr>
      <w:rPr>
        <w:rFonts w:ascii="Wingdings" w:hAnsi="Wingdings" w:hint="default"/>
      </w:rPr>
    </w:lvl>
    <w:lvl w:ilvl="5" w:tplc="E75C5CB8" w:tentative="1">
      <w:start w:val="1"/>
      <w:numFmt w:val="bullet"/>
      <w:lvlText w:val=""/>
      <w:lvlJc w:val="left"/>
      <w:pPr>
        <w:tabs>
          <w:tab w:val="num" w:pos="4320"/>
        </w:tabs>
        <w:ind w:left="4320" w:hanging="360"/>
      </w:pPr>
      <w:rPr>
        <w:rFonts w:ascii="Wingdings" w:hAnsi="Wingdings" w:hint="default"/>
      </w:rPr>
    </w:lvl>
    <w:lvl w:ilvl="6" w:tplc="9BCC7AFC" w:tentative="1">
      <w:start w:val="1"/>
      <w:numFmt w:val="bullet"/>
      <w:lvlText w:val=""/>
      <w:lvlJc w:val="left"/>
      <w:pPr>
        <w:tabs>
          <w:tab w:val="num" w:pos="5040"/>
        </w:tabs>
        <w:ind w:left="5040" w:hanging="360"/>
      </w:pPr>
      <w:rPr>
        <w:rFonts w:ascii="Wingdings" w:hAnsi="Wingdings" w:hint="default"/>
      </w:rPr>
    </w:lvl>
    <w:lvl w:ilvl="7" w:tplc="7CBE2A26" w:tentative="1">
      <w:start w:val="1"/>
      <w:numFmt w:val="bullet"/>
      <w:lvlText w:val=""/>
      <w:lvlJc w:val="left"/>
      <w:pPr>
        <w:tabs>
          <w:tab w:val="num" w:pos="5760"/>
        </w:tabs>
        <w:ind w:left="5760" w:hanging="360"/>
      </w:pPr>
      <w:rPr>
        <w:rFonts w:ascii="Wingdings" w:hAnsi="Wingdings" w:hint="default"/>
      </w:rPr>
    </w:lvl>
    <w:lvl w:ilvl="8" w:tplc="606EC3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7C3264"/>
    <w:multiLevelType w:val="hybridMultilevel"/>
    <w:tmpl w:val="15D8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B2ED3"/>
    <w:multiLevelType w:val="hybridMultilevel"/>
    <w:tmpl w:val="43B60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16260D"/>
    <w:multiLevelType w:val="hybridMultilevel"/>
    <w:tmpl w:val="F2F8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00116"/>
    <w:multiLevelType w:val="hybridMultilevel"/>
    <w:tmpl w:val="9CCE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34D73"/>
    <w:multiLevelType w:val="hybridMultilevel"/>
    <w:tmpl w:val="F2B6D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A6417E"/>
    <w:multiLevelType w:val="hybridMultilevel"/>
    <w:tmpl w:val="4F54A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24E17"/>
    <w:multiLevelType w:val="hybridMultilevel"/>
    <w:tmpl w:val="152EF7B2"/>
    <w:lvl w:ilvl="0" w:tplc="3174BC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12"/>
  </w:num>
  <w:num w:numId="5">
    <w:abstractNumId w:val="8"/>
  </w:num>
  <w:num w:numId="6">
    <w:abstractNumId w:val="3"/>
  </w:num>
  <w:num w:numId="7">
    <w:abstractNumId w:val="9"/>
  </w:num>
  <w:num w:numId="8">
    <w:abstractNumId w:val="1"/>
  </w:num>
  <w:num w:numId="9">
    <w:abstractNumId w:val="7"/>
  </w:num>
  <w:num w:numId="10">
    <w:abstractNumId w:val="6"/>
  </w:num>
  <w:num w:numId="11">
    <w:abstractNumId w:val="5"/>
  </w:num>
  <w:num w:numId="12">
    <w:abstractNumId w:val="0"/>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13"/>
    <w:rsid w:val="00000B5A"/>
    <w:rsid w:val="000100ED"/>
    <w:rsid w:val="00015420"/>
    <w:rsid w:val="0002332D"/>
    <w:rsid w:val="00035D0D"/>
    <w:rsid w:val="00037ABC"/>
    <w:rsid w:val="000618D9"/>
    <w:rsid w:val="00063EDF"/>
    <w:rsid w:val="00064C88"/>
    <w:rsid w:val="00065F6F"/>
    <w:rsid w:val="00072AFA"/>
    <w:rsid w:val="00075539"/>
    <w:rsid w:val="00077F7F"/>
    <w:rsid w:val="00097C0F"/>
    <w:rsid w:val="000A010E"/>
    <w:rsid w:val="000A5ADA"/>
    <w:rsid w:val="000B3BE4"/>
    <w:rsid w:val="000B7D91"/>
    <w:rsid w:val="000D20F7"/>
    <w:rsid w:val="000D7A35"/>
    <w:rsid w:val="000E4EB2"/>
    <w:rsid w:val="000E4FCC"/>
    <w:rsid w:val="000F04AB"/>
    <w:rsid w:val="000F0C96"/>
    <w:rsid w:val="000F2926"/>
    <w:rsid w:val="001024AB"/>
    <w:rsid w:val="00111A7E"/>
    <w:rsid w:val="00114800"/>
    <w:rsid w:val="00117456"/>
    <w:rsid w:val="00117822"/>
    <w:rsid w:val="00122497"/>
    <w:rsid w:val="00127032"/>
    <w:rsid w:val="00127AAD"/>
    <w:rsid w:val="00153525"/>
    <w:rsid w:val="001613AA"/>
    <w:rsid w:val="00162B95"/>
    <w:rsid w:val="00163CDD"/>
    <w:rsid w:val="00165D3B"/>
    <w:rsid w:val="00167B31"/>
    <w:rsid w:val="00172E6D"/>
    <w:rsid w:val="00177372"/>
    <w:rsid w:val="00177E00"/>
    <w:rsid w:val="001848DA"/>
    <w:rsid w:val="00193E71"/>
    <w:rsid w:val="00196597"/>
    <w:rsid w:val="001A2BA8"/>
    <w:rsid w:val="001B7480"/>
    <w:rsid w:val="001B7604"/>
    <w:rsid w:val="001B7BA6"/>
    <w:rsid w:val="001C54EC"/>
    <w:rsid w:val="001C5797"/>
    <w:rsid w:val="001D4771"/>
    <w:rsid w:val="001E0634"/>
    <w:rsid w:val="001E193E"/>
    <w:rsid w:val="001E4280"/>
    <w:rsid w:val="001E6EBC"/>
    <w:rsid w:val="001E7245"/>
    <w:rsid w:val="001F1703"/>
    <w:rsid w:val="001F5679"/>
    <w:rsid w:val="001F5CA2"/>
    <w:rsid w:val="0020184C"/>
    <w:rsid w:val="00211566"/>
    <w:rsid w:val="00215849"/>
    <w:rsid w:val="002214B4"/>
    <w:rsid w:val="00223F45"/>
    <w:rsid w:val="00236B13"/>
    <w:rsid w:val="00250A27"/>
    <w:rsid w:val="00254AF8"/>
    <w:rsid w:val="002571BF"/>
    <w:rsid w:val="0026039B"/>
    <w:rsid w:val="00267FAB"/>
    <w:rsid w:val="00275FC0"/>
    <w:rsid w:val="0027737B"/>
    <w:rsid w:val="002809FF"/>
    <w:rsid w:val="0029046D"/>
    <w:rsid w:val="0029057B"/>
    <w:rsid w:val="002918C7"/>
    <w:rsid w:val="002A1D03"/>
    <w:rsid w:val="002A5D1F"/>
    <w:rsid w:val="002B7FCF"/>
    <w:rsid w:val="002D09DB"/>
    <w:rsid w:val="002D5D25"/>
    <w:rsid w:val="002D600B"/>
    <w:rsid w:val="002E244D"/>
    <w:rsid w:val="002E32DE"/>
    <w:rsid w:val="002F378F"/>
    <w:rsid w:val="003036D7"/>
    <w:rsid w:val="00304094"/>
    <w:rsid w:val="00311930"/>
    <w:rsid w:val="0031664B"/>
    <w:rsid w:val="0032063F"/>
    <w:rsid w:val="00331831"/>
    <w:rsid w:val="00331FEE"/>
    <w:rsid w:val="00332DC2"/>
    <w:rsid w:val="00351622"/>
    <w:rsid w:val="00365A77"/>
    <w:rsid w:val="00366F99"/>
    <w:rsid w:val="00374B87"/>
    <w:rsid w:val="00386CE3"/>
    <w:rsid w:val="0039208F"/>
    <w:rsid w:val="00393B8C"/>
    <w:rsid w:val="00395446"/>
    <w:rsid w:val="00397C2A"/>
    <w:rsid w:val="003B6A4A"/>
    <w:rsid w:val="003B6EE3"/>
    <w:rsid w:val="003C3994"/>
    <w:rsid w:val="003D3960"/>
    <w:rsid w:val="003D5DDF"/>
    <w:rsid w:val="003D6709"/>
    <w:rsid w:val="003D74F9"/>
    <w:rsid w:val="003E1F0D"/>
    <w:rsid w:val="003F2080"/>
    <w:rsid w:val="003F6520"/>
    <w:rsid w:val="0040056D"/>
    <w:rsid w:val="00413DAE"/>
    <w:rsid w:val="0041516C"/>
    <w:rsid w:val="00423312"/>
    <w:rsid w:val="00430ED1"/>
    <w:rsid w:val="00435F8A"/>
    <w:rsid w:val="00440986"/>
    <w:rsid w:val="00450CD8"/>
    <w:rsid w:val="00451B22"/>
    <w:rsid w:val="00456B76"/>
    <w:rsid w:val="004604A0"/>
    <w:rsid w:val="00461DDB"/>
    <w:rsid w:val="0046420C"/>
    <w:rsid w:val="00472475"/>
    <w:rsid w:val="00476008"/>
    <w:rsid w:val="00477BCB"/>
    <w:rsid w:val="00483C89"/>
    <w:rsid w:val="00486D8C"/>
    <w:rsid w:val="004927B4"/>
    <w:rsid w:val="004A2085"/>
    <w:rsid w:val="004A4CCB"/>
    <w:rsid w:val="004A6C55"/>
    <w:rsid w:val="004B1FB5"/>
    <w:rsid w:val="004B7996"/>
    <w:rsid w:val="004C72EC"/>
    <w:rsid w:val="004C796B"/>
    <w:rsid w:val="004C7BD5"/>
    <w:rsid w:val="004D47F7"/>
    <w:rsid w:val="004E3A96"/>
    <w:rsid w:val="00507BC7"/>
    <w:rsid w:val="005159EA"/>
    <w:rsid w:val="00516FBB"/>
    <w:rsid w:val="00535468"/>
    <w:rsid w:val="00540A44"/>
    <w:rsid w:val="005426BD"/>
    <w:rsid w:val="005444A1"/>
    <w:rsid w:val="00553B3E"/>
    <w:rsid w:val="00555391"/>
    <w:rsid w:val="00556ED1"/>
    <w:rsid w:val="00564104"/>
    <w:rsid w:val="00571B9B"/>
    <w:rsid w:val="005728B9"/>
    <w:rsid w:val="0057617A"/>
    <w:rsid w:val="0058212A"/>
    <w:rsid w:val="005843B4"/>
    <w:rsid w:val="00585285"/>
    <w:rsid w:val="005852C3"/>
    <w:rsid w:val="00590534"/>
    <w:rsid w:val="00594C08"/>
    <w:rsid w:val="005A4EBA"/>
    <w:rsid w:val="005A5C23"/>
    <w:rsid w:val="005A66DB"/>
    <w:rsid w:val="005B2006"/>
    <w:rsid w:val="005B5DF6"/>
    <w:rsid w:val="005C6342"/>
    <w:rsid w:val="005D0605"/>
    <w:rsid w:val="005D1F4B"/>
    <w:rsid w:val="005D3550"/>
    <w:rsid w:val="005D3CB3"/>
    <w:rsid w:val="005D52D9"/>
    <w:rsid w:val="005E1449"/>
    <w:rsid w:val="005F118E"/>
    <w:rsid w:val="005F169B"/>
    <w:rsid w:val="005F2FC7"/>
    <w:rsid w:val="005F5A96"/>
    <w:rsid w:val="006000EB"/>
    <w:rsid w:val="0060013E"/>
    <w:rsid w:val="00604135"/>
    <w:rsid w:val="00605D54"/>
    <w:rsid w:val="006109B9"/>
    <w:rsid w:val="00610ABC"/>
    <w:rsid w:val="00610B50"/>
    <w:rsid w:val="00614830"/>
    <w:rsid w:val="0061776B"/>
    <w:rsid w:val="00621774"/>
    <w:rsid w:val="006269D7"/>
    <w:rsid w:val="00632187"/>
    <w:rsid w:val="0063458B"/>
    <w:rsid w:val="006364F3"/>
    <w:rsid w:val="006471A3"/>
    <w:rsid w:val="00654DE6"/>
    <w:rsid w:val="00671349"/>
    <w:rsid w:val="006840C4"/>
    <w:rsid w:val="00686578"/>
    <w:rsid w:val="00695468"/>
    <w:rsid w:val="006965A2"/>
    <w:rsid w:val="006A03BC"/>
    <w:rsid w:val="006A282E"/>
    <w:rsid w:val="006B0C44"/>
    <w:rsid w:val="006B5BC2"/>
    <w:rsid w:val="006C0CF7"/>
    <w:rsid w:val="006D09B0"/>
    <w:rsid w:val="006D1ABD"/>
    <w:rsid w:val="006D7751"/>
    <w:rsid w:val="006D7E73"/>
    <w:rsid w:val="006E5079"/>
    <w:rsid w:val="006E54B1"/>
    <w:rsid w:val="006E5F2E"/>
    <w:rsid w:val="006F1E53"/>
    <w:rsid w:val="006F53D7"/>
    <w:rsid w:val="00710955"/>
    <w:rsid w:val="00710D93"/>
    <w:rsid w:val="00716B59"/>
    <w:rsid w:val="00725937"/>
    <w:rsid w:val="007262BB"/>
    <w:rsid w:val="007268DF"/>
    <w:rsid w:val="00730B6C"/>
    <w:rsid w:val="00733E34"/>
    <w:rsid w:val="00743941"/>
    <w:rsid w:val="007513B1"/>
    <w:rsid w:val="0075366C"/>
    <w:rsid w:val="007538CD"/>
    <w:rsid w:val="007551B4"/>
    <w:rsid w:val="00765DF9"/>
    <w:rsid w:val="00771780"/>
    <w:rsid w:val="00772DAC"/>
    <w:rsid w:val="007867FB"/>
    <w:rsid w:val="0079516A"/>
    <w:rsid w:val="007A0404"/>
    <w:rsid w:val="007A2354"/>
    <w:rsid w:val="007A56E2"/>
    <w:rsid w:val="007B545E"/>
    <w:rsid w:val="007B5F92"/>
    <w:rsid w:val="007E4453"/>
    <w:rsid w:val="007F37B5"/>
    <w:rsid w:val="007F4B73"/>
    <w:rsid w:val="007F5CCD"/>
    <w:rsid w:val="007F60FF"/>
    <w:rsid w:val="00801031"/>
    <w:rsid w:val="008143E0"/>
    <w:rsid w:val="00833F2F"/>
    <w:rsid w:val="00834627"/>
    <w:rsid w:val="00835E13"/>
    <w:rsid w:val="00860182"/>
    <w:rsid w:val="008633AC"/>
    <w:rsid w:val="00863D3E"/>
    <w:rsid w:val="0086758E"/>
    <w:rsid w:val="00876453"/>
    <w:rsid w:val="00876DFD"/>
    <w:rsid w:val="00881E49"/>
    <w:rsid w:val="008825C2"/>
    <w:rsid w:val="008909E9"/>
    <w:rsid w:val="008A423E"/>
    <w:rsid w:val="008A65F2"/>
    <w:rsid w:val="008A669D"/>
    <w:rsid w:val="008A7C7A"/>
    <w:rsid w:val="008B08EF"/>
    <w:rsid w:val="008B3F78"/>
    <w:rsid w:val="008C0C8A"/>
    <w:rsid w:val="008D47C0"/>
    <w:rsid w:val="008D701E"/>
    <w:rsid w:val="008E08D7"/>
    <w:rsid w:val="008E53BB"/>
    <w:rsid w:val="008F444E"/>
    <w:rsid w:val="008F5690"/>
    <w:rsid w:val="00905C6F"/>
    <w:rsid w:val="0090633C"/>
    <w:rsid w:val="00914C8F"/>
    <w:rsid w:val="0092132D"/>
    <w:rsid w:val="0092486A"/>
    <w:rsid w:val="009270C5"/>
    <w:rsid w:val="00927F3D"/>
    <w:rsid w:val="00930DB7"/>
    <w:rsid w:val="00943CA0"/>
    <w:rsid w:val="00944F1B"/>
    <w:rsid w:val="00945E1D"/>
    <w:rsid w:val="00952133"/>
    <w:rsid w:val="009533AE"/>
    <w:rsid w:val="0095633B"/>
    <w:rsid w:val="00962F2D"/>
    <w:rsid w:val="00964844"/>
    <w:rsid w:val="0097577F"/>
    <w:rsid w:val="00990E06"/>
    <w:rsid w:val="00996763"/>
    <w:rsid w:val="009A0DE9"/>
    <w:rsid w:val="009D454A"/>
    <w:rsid w:val="009E13F8"/>
    <w:rsid w:val="009E15A1"/>
    <w:rsid w:val="009E1DA4"/>
    <w:rsid w:val="009E321A"/>
    <w:rsid w:val="009E3B30"/>
    <w:rsid w:val="009E3F09"/>
    <w:rsid w:val="009E7713"/>
    <w:rsid w:val="009F0BFE"/>
    <w:rsid w:val="009F2C08"/>
    <w:rsid w:val="009F30B7"/>
    <w:rsid w:val="009F4D44"/>
    <w:rsid w:val="00A07D0F"/>
    <w:rsid w:val="00A13D3D"/>
    <w:rsid w:val="00A21710"/>
    <w:rsid w:val="00A21D16"/>
    <w:rsid w:val="00A2333F"/>
    <w:rsid w:val="00A26A59"/>
    <w:rsid w:val="00A3029F"/>
    <w:rsid w:val="00A35F68"/>
    <w:rsid w:val="00A406A0"/>
    <w:rsid w:val="00A505C2"/>
    <w:rsid w:val="00A52360"/>
    <w:rsid w:val="00A543E3"/>
    <w:rsid w:val="00A64DD3"/>
    <w:rsid w:val="00A65425"/>
    <w:rsid w:val="00A66358"/>
    <w:rsid w:val="00A746A6"/>
    <w:rsid w:val="00A772DA"/>
    <w:rsid w:val="00A83605"/>
    <w:rsid w:val="00A85710"/>
    <w:rsid w:val="00A91389"/>
    <w:rsid w:val="00A94143"/>
    <w:rsid w:val="00AA1EBD"/>
    <w:rsid w:val="00AA4804"/>
    <w:rsid w:val="00AA564E"/>
    <w:rsid w:val="00AA6E2D"/>
    <w:rsid w:val="00AB4DBF"/>
    <w:rsid w:val="00AD028D"/>
    <w:rsid w:val="00AD1DD7"/>
    <w:rsid w:val="00AD3E5F"/>
    <w:rsid w:val="00AD4FCD"/>
    <w:rsid w:val="00AF2957"/>
    <w:rsid w:val="00AF3C79"/>
    <w:rsid w:val="00B0173B"/>
    <w:rsid w:val="00B01821"/>
    <w:rsid w:val="00B056C3"/>
    <w:rsid w:val="00B07BF9"/>
    <w:rsid w:val="00B10BB5"/>
    <w:rsid w:val="00B132EE"/>
    <w:rsid w:val="00B156E0"/>
    <w:rsid w:val="00B30736"/>
    <w:rsid w:val="00B31CC7"/>
    <w:rsid w:val="00B3586D"/>
    <w:rsid w:val="00B4389E"/>
    <w:rsid w:val="00B4778B"/>
    <w:rsid w:val="00B53DDD"/>
    <w:rsid w:val="00B5588F"/>
    <w:rsid w:val="00B617A3"/>
    <w:rsid w:val="00B6632D"/>
    <w:rsid w:val="00B66F23"/>
    <w:rsid w:val="00B743E0"/>
    <w:rsid w:val="00B830F3"/>
    <w:rsid w:val="00B932D6"/>
    <w:rsid w:val="00B97A0A"/>
    <w:rsid w:val="00BA06A4"/>
    <w:rsid w:val="00BA4AD6"/>
    <w:rsid w:val="00BA6CD2"/>
    <w:rsid w:val="00BC6E51"/>
    <w:rsid w:val="00BE152C"/>
    <w:rsid w:val="00BE1898"/>
    <w:rsid w:val="00BE4293"/>
    <w:rsid w:val="00BE63CC"/>
    <w:rsid w:val="00BE7B05"/>
    <w:rsid w:val="00BF7117"/>
    <w:rsid w:val="00C017B0"/>
    <w:rsid w:val="00C01DC8"/>
    <w:rsid w:val="00C0418C"/>
    <w:rsid w:val="00C14279"/>
    <w:rsid w:val="00C33A24"/>
    <w:rsid w:val="00C36755"/>
    <w:rsid w:val="00C37AB8"/>
    <w:rsid w:val="00C42430"/>
    <w:rsid w:val="00C42709"/>
    <w:rsid w:val="00C5459E"/>
    <w:rsid w:val="00C5498B"/>
    <w:rsid w:val="00C55713"/>
    <w:rsid w:val="00C61FD9"/>
    <w:rsid w:val="00C71380"/>
    <w:rsid w:val="00C76D9B"/>
    <w:rsid w:val="00C950A5"/>
    <w:rsid w:val="00CA12AA"/>
    <w:rsid w:val="00CA13F4"/>
    <w:rsid w:val="00CA4D9E"/>
    <w:rsid w:val="00CB0234"/>
    <w:rsid w:val="00CB1CA4"/>
    <w:rsid w:val="00CC0DC9"/>
    <w:rsid w:val="00CD28EE"/>
    <w:rsid w:val="00CD33BA"/>
    <w:rsid w:val="00CD4E08"/>
    <w:rsid w:val="00CE245F"/>
    <w:rsid w:val="00CE2C5B"/>
    <w:rsid w:val="00CE42F1"/>
    <w:rsid w:val="00CF0D87"/>
    <w:rsid w:val="00CF2231"/>
    <w:rsid w:val="00CF60A0"/>
    <w:rsid w:val="00CF6A47"/>
    <w:rsid w:val="00D07B22"/>
    <w:rsid w:val="00D15D0E"/>
    <w:rsid w:val="00D16062"/>
    <w:rsid w:val="00D17979"/>
    <w:rsid w:val="00D27AD9"/>
    <w:rsid w:val="00D350F0"/>
    <w:rsid w:val="00D43179"/>
    <w:rsid w:val="00D44C69"/>
    <w:rsid w:val="00D5130F"/>
    <w:rsid w:val="00D54E48"/>
    <w:rsid w:val="00D61263"/>
    <w:rsid w:val="00D63DB0"/>
    <w:rsid w:val="00D776C2"/>
    <w:rsid w:val="00D82240"/>
    <w:rsid w:val="00D83749"/>
    <w:rsid w:val="00DA0E82"/>
    <w:rsid w:val="00DB4984"/>
    <w:rsid w:val="00DC1413"/>
    <w:rsid w:val="00DC3DA4"/>
    <w:rsid w:val="00DC530B"/>
    <w:rsid w:val="00DC6D5B"/>
    <w:rsid w:val="00DD509D"/>
    <w:rsid w:val="00DD69EC"/>
    <w:rsid w:val="00DD6CC4"/>
    <w:rsid w:val="00DD791C"/>
    <w:rsid w:val="00DF315E"/>
    <w:rsid w:val="00DF34C0"/>
    <w:rsid w:val="00DF6D5F"/>
    <w:rsid w:val="00E01884"/>
    <w:rsid w:val="00E06F10"/>
    <w:rsid w:val="00E12034"/>
    <w:rsid w:val="00E16C58"/>
    <w:rsid w:val="00E20541"/>
    <w:rsid w:val="00E24D9B"/>
    <w:rsid w:val="00E26529"/>
    <w:rsid w:val="00E3194E"/>
    <w:rsid w:val="00E32594"/>
    <w:rsid w:val="00E33C82"/>
    <w:rsid w:val="00E43D2A"/>
    <w:rsid w:val="00E552EC"/>
    <w:rsid w:val="00E64415"/>
    <w:rsid w:val="00E75994"/>
    <w:rsid w:val="00E808C3"/>
    <w:rsid w:val="00E81C70"/>
    <w:rsid w:val="00E8489D"/>
    <w:rsid w:val="00E86B4A"/>
    <w:rsid w:val="00E86F08"/>
    <w:rsid w:val="00E9002D"/>
    <w:rsid w:val="00E90C6F"/>
    <w:rsid w:val="00E95199"/>
    <w:rsid w:val="00E966BA"/>
    <w:rsid w:val="00EA084E"/>
    <w:rsid w:val="00EA18D4"/>
    <w:rsid w:val="00EA6313"/>
    <w:rsid w:val="00EB2CC3"/>
    <w:rsid w:val="00ED126A"/>
    <w:rsid w:val="00ED5A46"/>
    <w:rsid w:val="00ED60B5"/>
    <w:rsid w:val="00EE152D"/>
    <w:rsid w:val="00EF1414"/>
    <w:rsid w:val="00EF3D2A"/>
    <w:rsid w:val="00F0636A"/>
    <w:rsid w:val="00F11DDC"/>
    <w:rsid w:val="00F21C4B"/>
    <w:rsid w:val="00F22132"/>
    <w:rsid w:val="00F32FB6"/>
    <w:rsid w:val="00F36B59"/>
    <w:rsid w:val="00F40ADD"/>
    <w:rsid w:val="00F4506E"/>
    <w:rsid w:val="00F536DC"/>
    <w:rsid w:val="00F6005A"/>
    <w:rsid w:val="00F64573"/>
    <w:rsid w:val="00F73EA6"/>
    <w:rsid w:val="00F76C9C"/>
    <w:rsid w:val="00F775E2"/>
    <w:rsid w:val="00F8450B"/>
    <w:rsid w:val="00F862A2"/>
    <w:rsid w:val="00F901EC"/>
    <w:rsid w:val="00F9279A"/>
    <w:rsid w:val="00F94F6C"/>
    <w:rsid w:val="00FA0476"/>
    <w:rsid w:val="00FA5912"/>
    <w:rsid w:val="00FC01CE"/>
    <w:rsid w:val="00FC30EA"/>
    <w:rsid w:val="00FC3C33"/>
    <w:rsid w:val="00FC4EF5"/>
    <w:rsid w:val="00FC6B9F"/>
    <w:rsid w:val="00FD72A3"/>
    <w:rsid w:val="00FE2500"/>
    <w:rsid w:val="00FF3B14"/>
    <w:rsid w:val="00FF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7EBE"/>
  <w15:chartTrackingRefBased/>
  <w15:docId w15:val="{5B1385A1-7D6A-0442-8A4D-7052D3EC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8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453"/>
    <w:pPr>
      <w:ind w:left="720"/>
      <w:contextualSpacing/>
    </w:pPr>
  </w:style>
  <w:style w:type="paragraph" w:styleId="Header">
    <w:name w:val="header"/>
    <w:basedOn w:val="Normal"/>
    <w:link w:val="HeaderChar"/>
    <w:uiPriority w:val="99"/>
    <w:unhideWhenUsed/>
    <w:rsid w:val="00CD28EE"/>
    <w:pPr>
      <w:tabs>
        <w:tab w:val="center" w:pos="4513"/>
        <w:tab w:val="right" w:pos="9026"/>
      </w:tabs>
    </w:pPr>
  </w:style>
  <w:style w:type="character" w:customStyle="1" w:styleId="HeaderChar">
    <w:name w:val="Header Char"/>
    <w:link w:val="Header"/>
    <w:uiPriority w:val="99"/>
    <w:rsid w:val="00CD28EE"/>
    <w:rPr>
      <w:sz w:val="22"/>
      <w:szCs w:val="22"/>
      <w:lang w:eastAsia="en-US"/>
    </w:rPr>
  </w:style>
  <w:style w:type="paragraph" w:styleId="Footer">
    <w:name w:val="footer"/>
    <w:basedOn w:val="Normal"/>
    <w:link w:val="FooterChar"/>
    <w:uiPriority w:val="99"/>
    <w:unhideWhenUsed/>
    <w:rsid w:val="00CD28EE"/>
    <w:pPr>
      <w:tabs>
        <w:tab w:val="center" w:pos="4513"/>
        <w:tab w:val="right" w:pos="9026"/>
      </w:tabs>
    </w:pPr>
  </w:style>
  <w:style w:type="character" w:customStyle="1" w:styleId="FooterChar">
    <w:name w:val="Footer Char"/>
    <w:link w:val="Footer"/>
    <w:uiPriority w:val="99"/>
    <w:rsid w:val="00CD28EE"/>
    <w:rPr>
      <w:sz w:val="22"/>
      <w:szCs w:val="22"/>
      <w:lang w:eastAsia="en-US"/>
    </w:rPr>
  </w:style>
  <w:style w:type="table" w:styleId="TableGrid">
    <w:name w:val="Table Grid"/>
    <w:basedOn w:val="TableNormal"/>
    <w:uiPriority w:val="59"/>
    <w:rsid w:val="002A1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7617A"/>
    <w:pPr>
      <w:spacing w:after="0" w:line="240" w:lineRule="auto"/>
    </w:pPr>
    <w:rPr>
      <w:szCs w:val="21"/>
    </w:rPr>
  </w:style>
  <w:style w:type="character" w:customStyle="1" w:styleId="PlainTextChar">
    <w:name w:val="Plain Text Char"/>
    <w:link w:val="PlainText"/>
    <w:uiPriority w:val="99"/>
    <w:rsid w:val="0057617A"/>
    <w:rPr>
      <w:sz w:val="22"/>
      <w:szCs w:val="21"/>
      <w:lang w:eastAsia="en-US"/>
    </w:rPr>
  </w:style>
  <w:style w:type="paragraph" w:styleId="NormalWeb">
    <w:name w:val="Normal (Web)"/>
    <w:basedOn w:val="Normal"/>
    <w:uiPriority w:val="99"/>
    <w:semiHidden/>
    <w:unhideWhenUsed/>
    <w:rsid w:val="00015420"/>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413DAE"/>
    <w:pPr>
      <w:spacing w:after="0" w:line="240" w:lineRule="auto"/>
    </w:pPr>
    <w:rPr>
      <w:rFonts w:ascii="Arial" w:hAnsi="Arial" w:cs="Arial"/>
      <w:sz w:val="18"/>
      <w:szCs w:val="18"/>
    </w:rPr>
  </w:style>
  <w:style w:type="character" w:customStyle="1" w:styleId="BalloonTextChar">
    <w:name w:val="Balloon Text Char"/>
    <w:link w:val="BalloonText"/>
    <w:uiPriority w:val="99"/>
    <w:semiHidden/>
    <w:rsid w:val="00413DAE"/>
    <w:rPr>
      <w:rFonts w:ascii="Arial" w:hAnsi="Arial" w:cs="Arial"/>
      <w:sz w:val="18"/>
      <w:szCs w:val="18"/>
      <w:lang w:eastAsia="en-US"/>
    </w:rPr>
  </w:style>
  <w:style w:type="character" w:styleId="CommentReference">
    <w:name w:val="annotation reference"/>
    <w:uiPriority w:val="99"/>
    <w:semiHidden/>
    <w:unhideWhenUsed/>
    <w:rsid w:val="008A423E"/>
    <w:rPr>
      <w:sz w:val="16"/>
      <w:szCs w:val="16"/>
    </w:rPr>
  </w:style>
  <w:style w:type="paragraph" w:styleId="CommentText">
    <w:name w:val="annotation text"/>
    <w:basedOn w:val="Normal"/>
    <w:link w:val="CommentTextChar"/>
    <w:uiPriority w:val="99"/>
    <w:semiHidden/>
    <w:unhideWhenUsed/>
    <w:rsid w:val="008A423E"/>
    <w:rPr>
      <w:sz w:val="20"/>
      <w:szCs w:val="20"/>
    </w:rPr>
  </w:style>
  <w:style w:type="character" w:customStyle="1" w:styleId="CommentTextChar">
    <w:name w:val="Comment Text Char"/>
    <w:link w:val="CommentText"/>
    <w:uiPriority w:val="99"/>
    <w:semiHidden/>
    <w:rsid w:val="008A423E"/>
    <w:rPr>
      <w:lang w:eastAsia="en-US"/>
    </w:rPr>
  </w:style>
  <w:style w:type="paragraph" w:styleId="CommentSubject">
    <w:name w:val="annotation subject"/>
    <w:basedOn w:val="CommentText"/>
    <w:next w:val="CommentText"/>
    <w:link w:val="CommentSubjectChar"/>
    <w:uiPriority w:val="99"/>
    <w:semiHidden/>
    <w:unhideWhenUsed/>
    <w:rsid w:val="008A423E"/>
    <w:rPr>
      <w:b/>
      <w:bCs/>
    </w:rPr>
  </w:style>
  <w:style w:type="character" w:customStyle="1" w:styleId="CommentSubjectChar">
    <w:name w:val="Comment Subject Char"/>
    <w:link w:val="CommentSubject"/>
    <w:uiPriority w:val="99"/>
    <w:semiHidden/>
    <w:rsid w:val="008A423E"/>
    <w:rPr>
      <w:b/>
      <w:bCs/>
      <w:lang w:eastAsia="en-US"/>
    </w:rPr>
  </w:style>
  <w:style w:type="paragraph" w:customStyle="1" w:styleId="summary">
    <w:name w:val="summary"/>
    <w:basedOn w:val="Normal"/>
    <w:rsid w:val="00C017B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8B08EF"/>
    <w:rPr>
      <w:color w:val="0563C1"/>
      <w:u w:val="single"/>
    </w:rPr>
  </w:style>
  <w:style w:type="character" w:styleId="UnresolvedMention">
    <w:name w:val="Unresolved Mention"/>
    <w:uiPriority w:val="99"/>
    <w:semiHidden/>
    <w:unhideWhenUsed/>
    <w:rsid w:val="008B0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8952">
      <w:bodyDiv w:val="1"/>
      <w:marLeft w:val="0"/>
      <w:marRight w:val="0"/>
      <w:marTop w:val="0"/>
      <w:marBottom w:val="0"/>
      <w:divBdr>
        <w:top w:val="none" w:sz="0" w:space="0" w:color="auto"/>
        <w:left w:val="none" w:sz="0" w:space="0" w:color="auto"/>
        <w:bottom w:val="none" w:sz="0" w:space="0" w:color="auto"/>
        <w:right w:val="none" w:sz="0" w:space="0" w:color="auto"/>
      </w:divBdr>
    </w:div>
    <w:div w:id="310140405">
      <w:bodyDiv w:val="1"/>
      <w:marLeft w:val="0"/>
      <w:marRight w:val="0"/>
      <w:marTop w:val="0"/>
      <w:marBottom w:val="0"/>
      <w:divBdr>
        <w:top w:val="none" w:sz="0" w:space="0" w:color="auto"/>
        <w:left w:val="none" w:sz="0" w:space="0" w:color="auto"/>
        <w:bottom w:val="none" w:sz="0" w:space="0" w:color="auto"/>
        <w:right w:val="none" w:sz="0" w:space="0" w:color="auto"/>
      </w:divBdr>
    </w:div>
    <w:div w:id="382216691">
      <w:bodyDiv w:val="1"/>
      <w:marLeft w:val="0"/>
      <w:marRight w:val="0"/>
      <w:marTop w:val="0"/>
      <w:marBottom w:val="0"/>
      <w:divBdr>
        <w:top w:val="none" w:sz="0" w:space="0" w:color="auto"/>
        <w:left w:val="none" w:sz="0" w:space="0" w:color="auto"/>
        <w:bottom w:val="none" w:sz="0" w:space="0" w:color="auto"/>
        <w:right w:val="none" w:sz="0" w:space="0" w:color="auto"/>
      </w:divBdr>
    </w:div>
    <w:div w:id="519246466">
      <w:bodyDiv w:val="1"/>
      <w:marLeft w:val="0"/>
      <w:marRight w:val="0"/>
      <w:marTop w:val="0"/>
      <w:marBottom w:val="0"/>
      <w:divBdr>
        <w:top w:val="none" w:sz="0" w:space="0" w:color="auto"/>
        <w:left w:val="none" w:sz="0" w:space="0" w:color="auto"/>
        <w:bottom w:val="none" w:sz="0" w:space="0" w:color="auto"/>
        <w:right w:val="none" w:sz="0" w:space="0" w:color="auto"/>
      </w:divBdr>
    </w:div>
    <w:div w:id="578566615">
      <w:bodyDiv w:val="1"/>
      <w:marLeft w:val="0"/>
      <w:marRight w:val="0"/>
      <w:marTop w:val="0"/>
      <w:marBottom w:val="0"/>
      <w:divBdr>
        <w:top w:val="none" w:sz="0" w:space="0" w:color="auto"/>
        <w:left w:val="none" w:sz="0" w:space="0" w:color="auto"/>
        <w:bottom w:val="none" w:sz="0" w:space="0" w:color="auto"/>
        <w:right w:val="none" w:sz="0" w:space="0" w:color="auto"/>
      </w:divBdr>
    </w:div>
    <w:div w:id="584263750">
      <w:bodyDiv w:val="1"/>
      <w:marLeft w:val="0"/>
      <w:marRight w:val="0"/>
      <w:marTop w:val="0"/>
      <w:marBottom w:val="0"/>
      <w:divBdr>
        <w:top w:val="none" w:sz="0" w:space="0" w:color="auto"/>
        <w:left w:val="none" w:sz="0" w:space="0" w:color="auto"/>
        <w:bottom w:val="none" w:sz="0" w:space="0" w:color="auto"/>
        <w:right w:val="none" w:sz="0" w:space="0" w:color="auto"/>
      </w:divBdr>
      <w:divsChild>
        <w:div w:id="449469314">
          <w:marLeft w:val="547"/>
          <w:marRight w:val="0"/>
          <w:marTop w:val="154"/>
          <w:marBottom w:val="0"/>
          <w:divBdr>
            <w:top w:val="none" w:sz="0" w:space="0" w:color="auto"/>
            <w:left w:val="none" w:sz="0" w:space="0" w:color="auto"/>
            <w:bottom w:val="none" w:sz="0" w:space="0" w:color="auto"/>
            <w:right w:val="none" w:sz="0" w:space="0" w:color="auto"/>
          </w:divBdr>
        </w:div>
        <w:div w:id="500119060">
          <w:marLeft w:val="547"/>
          <w:marRight w:val="0"/>
          <w:marTop w:val="154"/>
          <w:marBottom w:val="0"/>
          <w:divBdr>
            <w:top w:val="none" w:sz="0" w:space="0" w:color="auto"/>
            <w:left w:val="none" w:sz="0" w:space="0" w:color="auto"/>
            <w:bottom w:val="none" w:sz="0" w:space="0" w:color="auto"/>
            <w:right w:val="none" w:sz="0" w:space="0" w:color="auto"/>
          </w:divBdr>
        </w:div>
        <w:div w:id="992484135">
          <w:marLeft w:val="547"/>
          <w:marRight w:val="0"/>
          <w:marTop w:val="154"/>
          <w:marBottom w:val="0"/>
          <w:divBdr>
            <w:top w:val="none" w:sz="0" w:space="0" w:color="auto"/>
            <w:left w:val="none" w:sz="0" w:space="0" w:color="auto"/>
            <w:bottom w:val="none" w:sz="0" w:space="0" w:color="auto"/>
            <w:right w:val="none" w:sz="0" w:space="0" w:color="auto"/>
          </w:divBdr>
        </w:div>
        <w:div w:id="1014263471">
          <w:marLeft w:val="547"/>
          <w:marRight w:val="0"/>
          <w:marTop w:val="154"/>
          <w:marBottom w:val="0"/>
          <w:divBdr>
            <w:top w:val="none" w:sz="0" w:space="0" w:color="auto"/>
            <w:left w:val="none" w:sz="0" w:space="0" w:color="auto"/>
            <w:bottom w:val="none" w:sz="0" w:space="0" w:color="auto"/>
            <w:right w:val="none" w:sz="0" w:space="0" w:color="auto"/>
          </w:divBdr>
        </w:div>
        <w:div w:id="1497647440">
          <w:marLeft w:val="547"/>
          <w:marRight w:val="0"/>
          <w:marTop w:val="154"/>
          <w:marBottom w:val="0"/>
          <w:divBdr>
            <w:top w:val="none" w:sz="0" w:space="0" w:color="auto"/>
            <w:left w:val="none" w:sz="0" w:space="0" w:color="auto"/>
            <w:bottom w:val="none" w:sz="0" w:space="0" w:color="auto"/>
            <w:right w:val="none" w:sz="0" w:space="0" w:color="auto"/>
          </w:divBdr>
        </w:div>
        <w:div w:id="1965192267">
          <w:marLeft w:val="547"/>
          <w:marRight w:val="0"/>
          <w:marTop w:val="154"/>
          <w:marBottom w:val="0"/>
          <w:divBdr>
            <w:top w:val="none" w:sz="0" w:space="0" w:color="auto"/>
            <w:left w:val="none" w:sz="0" w:space="0" w:color="auto"/>
            <w:bottom w:val="none" w:sz="0" w:space="0" w:color="auto"/>
            <w:right w:val="none" w:sz="0" w:space="0" w:color="auto"/>
          </w:divBdr>
        </w:div>
      </w:divsChild>
    </w:div>
    <w:div w:id="865366479">
      <w:bodyDiv w:val="1"/>
      <w:marLeft w:val="0"/>
      <w:marRight w:val="0"/>
      <w:marTop w:val="0"/>
      <w:marBottom w:val="0"/>
      <w:divBdr>
        <w:top w:val="none" w:sz="0" w:space="0" w:color="auto"/>
        <w:left w:val="none" w:sz="0" w:space="0" w:color="auto"/>
        <w:bottom w:val="none" w:sz="0" w:space="0" w:color="auto"/>
        <w:right w:val="none" w:sz="0" w:space="0" w:color="auto"/>
      </w:divBdr>
    </w:div>
    <w:div w:id="1575969923">
      <w:bodyDiv w:val="1"/>
      <w:marLeft w:val="0"/>
      <w:marRight w:val="0"/>
      <w:marTop w:val="0"/>
      <w:marBottom w:val="0"/>
      <w:divBdr>
        <w:top w:val="none" w:sz="0" w:space="0" w:color="auto"/>
        <w:left w:val="none" w:sz="0" w:space="0" w:color="auto"/>
        <w:bottom w:val="none" w:sz="0" w:space="0" w:color="auto"/>
        <w:right w:val="none" w:sz="0" w:space="0" w:color="auto"/>
      </w:divBdr>
    </w:div>
    <w:div w:id="1906380072">
      <w:bodyDiv w:val="1"/>
      <w:marLeft w:val="0"/>
      <w:marRight w:val="0"/>
      <w:marTop w:val="0"/>
      <w:marBottom w:val="0"/>
      <w:divBdr>
        <w:top w:val="none" w:sz="0" w:space="0" w:color="auto"/>
        <w:left w:val="none" w:sz="0" w:space="0" w:color="auto"/>
        <w:bottom w:val="none" w:sz="0" w:space="0" w:color="auto"/>
        <w:right w:val="none" w:sz="0" w:space="0" w:color="auto"/>
      </w:divBdr>
    </w:div>
    <w:div w:id="1963996219">
      <w:bodyDiv w:val="1"/>
      <w:marLeft w:val="0"/>
      <w:marRight w:val="0"/>
      <w:marTop w:val="0"/>
      <w:marBottom w:val="0"/>
      <w:divBdr>
        <w:top w:val="none" w:sz="0" w:space="0" w:color="auto"/>
        <w:left w:val="none" w:sz="0" w:space="0" w:color="auto"/>
        <w:bottom w:val="none" w:sz="0" w:space="0" w:color="auto"/>
        <w:right w:val="none" w:sz="0" w:space="0" w:color="auto"/>
      </w:divBdr>
    </w:div>
    <w:div w:id="211979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24689-2D58-41FD-9CBF-10B8234E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3093</CharactersWithSpaces>
  <SharedDoc>false</SharedDoc>
  <HLinks>
    <vt:vector size="6" baseType="variant">
      <vt:variant>
        <vt:i4>5636205</vt:i4>
      </vt:variant>
      <vt:variant>
        <vt:i4>3</vt:i4>
      </vt:variant>
      <vt:variant>
        <vt:i4>0</vt:i4>
      </vt:variant>
      <vt:variant>
        <vt:i4>5</vt:i4>
      </vt:variant>
      <vt:variant>
        <vt:lpwstr>https://www.bromley.gov.uk/press/article/1699/open_space_strategy_consultation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dc:creator>
  <cp:keywords/>
  <cp:lastModifiedBy>ian burbidge</cp:lastModifiedBy>
  <cp:revision>2</cp:revision>
  <cp:lastPrinted>2017-12-04T15:58:00Z</cp:lastPrinted>
  <dcterms:created xsi:type="dcterms:W3CDTF">2021-12-03T17:29:00Z</dcterms:created>
  <dcterms:modified xsi:type="dcterms:W3CDTF">2021-12-03T17:29:00Z</dcterms:modified>
</cp:coreProperties>
</file>