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F0A0" w14:textId="77777777" w:rsidR="00F815D1" w:rsidRPr="009B09C1" w:rsidRDefault="00F815D1" w:rsidP="00EC010F">
      <w:pPr>
        <w:spacing w:after="0" w:line="240" w:lineRule="auto"/>
        <w:rPr>
          <w:b/>
          <w:sz w:val="40"/>
          <w:szCs w:val="40"/>
        </w:rPr>
      </w:pPr>
      <w:r w:rsidRPr="009B09C1">
        <w:rPr>
          <w:b/>
          <w:noProof/>
          <w:sz w:val="40"/>
          <w:szCs w:val="40"/>
          <w:lang w:eastAsia="en-GB"/>
        </w:rPr>
        <w:drawing>
          <wp:anchor distT="0" distB="0" distL="114300" distR="114300" simplePos="0" relativeHeight="251658240" behindDoc="0" locked="0" layoutInCell="1" allowOverlap="1" wp14:anchorId="5BA26E7A" wp14:editId="017523DA">
            <wp:simplePos x="0" y="0"/>
            <wp:positionH relativeFrom="column">
              <wp:posOffset>92710</wp:posOffset>
            </wp:positionH>
            <wp:positionV relativeFrom="paragraph">
              <wp:posOffset>0</wp:posOffset>
            </wp:positionV>
            <wp:extent cx="1964371" cy="13893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RG Logo NEW_with type_no print mar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71" cy="1389380"/>
                    </a:xfrm>
                    <a:prstGeom prst="rect">
                      <a:avLst/>
                    </a:prstGeom>
                  </pic:spPr>
                </pic:pic>
              </a:graphicData>
            </a:graphic>
            <wp14:sizeRelH relativeFrom="margin">
              <wp14:pctWidth>0</wp14:pctWidth>
            </wp14:sizeRelH>
            <wp14:sizeRelV relativeFrom="margin">
              <wp14:pctHeight>0</wp14:pctHeight>
            </wp14:sizeRelV>
          </wp:anchor>
        </w:drawing>
      </w:r>
      <w:r w:rsidR="002E51C5">
        <w:rPr>
          <w:b/>
          <w:sz w:val="40"/>
          <w:szCs w:val="40"/>
        </w:rPr>
        <w:t>Privacy</w:t>
      </w:r>
      <w:r w:rsidR="0009216A" w:rsidRPr="009B09C1">
        <w:rPr>
          <w:b/>
          <w:sz w:val="40"/>
          <w:szCs w:val="40"/>
        </w:rPr>
        <w:t xml:space="preserve"> Policy of the </w:t>
      </w:r>
    </w:p>
    <w:p w14:paraId="6FE8F8CC" w14:textId="77777777" w:rsidR="0009216A" w:rsidRPr="009B09C1" w:rsidRDefault="0009216A" w:rsidP="00EC010F">
      <w:pPr>
        <w:spacing w:after="0" w:line="240" w:lineRule="auto"/>
        <w:rPr>
          <w:b/>
          <w:sz w:val="40"/>
          <w:szCs w:val="40"/>
        </w:rPr>
      </w:pPr>
      <w:r w:rsidRPr="009B09C1">
        <w:rPr>
          <w:b/>
          <w:sz w:val="40"/>
          <w:szCs w:val="40"/>
        </w:rPr>
        <w:t>Friends of Chislehurst Recreation Ground [FOCRG]</w:t>
      </w:r>
    </w:p>
    <w:p w14:paraId="5503632C" w14:textId="63B2DF5B" w:rsidR="00F815D1" w:rsidRDefault="00F815D1"/>
    <w:p w14:paraId="602FA1B0" w14:textId="77777777" w:rsidR="00D40941" w:rsidRDefault="00D40941"/>
    <w:p w14:paraId="7E007914" w14:textId="77777777" w:rsidR="002E51C5" w:rsidRDefault="002E51C5" w:rsidP="002E51C5">
      <w:pPr>
        <w:pStyle w:val="Default"/>
      </w:pPr>
    </w:p>
    <w:p w14:paraId="7331FC42" w14:textId="4FA7F51D" w:rsidR="002E51C5" w:rsidRDefault="002E51C5" w:rsidP="002E51C5">
      <w:pPr>
        <w:pStyle w:val="Default"/>
        <w:rPr>
          <w:sz w:val="22"/>
          <w:szCs w:val="22"/>
        </w:rPr>
      </w:pPr>
      <w:r>
        <w:t>FOCRG</w:t>
      </w:r>
      <w:r>
        <w:rPr>
          <w:sz w:val="22"/>
          <w:szCs w:val="22"/>
        </w:rPr>
        <w:t xml:space="preserve"> respects the privacy of our supporters, volunteers and </w:t>
      </w:r>
      <w:r w:rsidR="00344562">
        <w:rPr>
          <w:sz w:val="22"/>
          <w:szCs w:val="22"/>
        </w:rPr>
        <w:t xml:space="preserve">of the </w:t>
      </w:r>
      <w:r>
        <w:rPr>
          <w:sz w:val="22"/>
          <w:szCs w:val="22"/>
        </w:rPr>
        <w:t xml:space="preserve">visitors to our website and social media. This policy sets out the way we collect data, how we store it, protect it, use it, and what rights you have. </w:t>
      </w:r>
    </w:p>
    <w:p w14:paraId="5FA763E4" w14:textId="77777777" w:rsidR="002E51C5" w:rsidRDefault="002E51C5" w:rsidP="002E51C5">
      <w:pPr>
        <w:pStyle w:val="Default"/>
        <w:rPr>
          <w:sz w:val="22"/>
          <w:szCs w:val="22"/>
        </w:rPr>
      </w:pPr>
    </w:p>
    <w:p w14:paraId="33AFFBAB" w14:textId="77777777" w:rsidR="002E51C5" w:rsidRPr="002E51C5" w:rsidRDefault="002E51C5" w:rsidP="002E51C5">
      <w:pPr>
        <w:pStyle w:val="Default"/>
        <w:rPr>
          <w:b/>
          <w:sz w:val="22"/>
          <w:szCs w:val="22"/>
        </w:rPr>
      </w:pPr>
      <w:r w:rsidRPr="002E51C5">
        <w:rPr>
          <w:b/>
          <w:sz w:val="22"/>
          <w:szCs w:val="22"/>
        </w:rPr>
        <w:t xml:space="preserve">Who are we? </w:t>
      </w:r>
    </w:p>
    <w:p w14:paraId="0156A0CC" w14:textId="77777777" w:rsidR="002E51C5" w:rsidRDefault="002E51C5" w:rsidP="002E51C5">
      <w:pPr>
        <w:pStyle w:val="Default"/>
        <w:rPr>
          <w:sz w:val="22"/>
          <w:szCs w:val="22"/>
        </w:rPr>
      </w:pPr>
    </w:p>
    <w:p w14:paraId="73636522" w14:textId="77777777" w:rsidR="002E51C5" w:rsidRDefault="002E51C5" w:rsidP="002E51C5">
      <w:pPr>
        <w:pStyle w:val="Default"/>
        <w:rPr>
          <w:sz w:val="22"/>
          <w:szCs w:val="22"/>
        </w:rPr>
      </w:pPr>
      <w:r>
        <w:rPr>
          <w:sz w:val="22"/>
          <w:szCs w:val="22"/>
        </w:rPr>
        <w:t xml:space="preserve">Any references to “Friends of Chislehurst Recreation Ground”, “FOCRG”, </w:t>
      </w:r>
      <w:r w:rsidR="00337A71">
        <w:rPr>
          <w:sz w:val="22"/>
          <w:szCs w:val="22"/>
        </w:rPr>
        <w:t xml:space="preserve">“Chislehurst Rocks”, </w:t>
      </w:r>
      <w:r>
        <w:rPr>
          <w:sz w:val="22"/>
          <w:szCs w:val="22"/>
        </w:rPr>
        <w:t xml:space="preserve">“we” or “us” are to the charity named Friends of Chislehurst Recreation Ground, as registered with the Charity Commission (registration number </w:t>
      </w:r>
      <w:r>
        <w:rPr>
          <w:rFonts w:ascii="proxima-nova" w:hAnsi="proxima-nova"/>
          <w:color w:val="444444"/>
          <w:spacing w:val="5"/>
          <w:sz w:val="23"/>
          <w:szCs w:val="23"/>
          <w:shd w:val="clear" w:color="auto" w:fill="FFFFFF"/>
        </w:rPr>
        <w:t>1163405</w:t>
      </w:r>
      <w:r>
        <w:rPr>
          <w:sz w:val="22"/>
          <w:szCs w:val="22"/>
        </w:rPr>
        <w:t xml:space="preserve">). </w:t>
      </w:r>
    </w:p>
    <w:p w14:paraId="472BBDF1" w14:textId="77777777" w:rsidR="002E51C5" w:rsidRDefault="002E51C5" w:rsidP="002E51C5">
      <w:pPr>
        <w:pStyle w:val="Default"/>
        <w:rPr>
          <w:sz w:val="22"/>
          <w:szCs w:val="22"/>
        </w:rPr>
      </w:pPr>
    </w:p>
    <w:p w14:paraId="74229DD7" w14:textId="77777777" w:rsidR="002E51C5" w:rsidRPr="002E51C5" w:rsidRDefault="002E51C5" w:rsidP="002E51C5">
      <w:pPr>
        <w:pStyle w:val="Default"/>
        <w:rPr>
          <w:b/>
          <w:sz w:val="22"/>
          <w:szCs w:val="22"/>
        </w:rPr>
      </w:pPr>
      <w:r w:rsidRPr="002E51C5">
        <w:rPr>
          <w:b/>
          <w:sz w:val="22"/>
          <w:szCs w:val="22"/>
        </w:rPr>
        <w:t xml:space="preserve">What personal data we collect and how we use it </w:t>
      </w:r>
    </w:p>
    <w:p w14:paraId="6F0E3265" w14:textId="77777777" w:rsidR="004E1B2D" w:rsidRDefault="002E51C5" w:rsidP="002E51C5">
      <w:pPr>
        <w:pStyle w:val="Default"/>
        <w:rPr>
          <w:sz w:val="22"/>
          <w:szCs w:val="22"/>
        </w:rPr>
      </w:pPr>
      <w:r>
        <w:rPr>
          <w:sz w:val="22"/>
          <w:szCs w:val="22"/>
        </w:rPr>
        <w:t xml:space="preserve">If you are a </w:t>
      </w:r>
      <w:r w:rsidR="004E1B2D">
        <w:rPr>
          <w:sz w:val="22"/>
          <w:szCs w:val="22"/>
        </w:rPr>
        <w:t>member of FOCRG, we collect your name</w:t>
      </w:r>
      <w:r w:rsidR="00A370A8">
        <w:rPr>
          <w:sz w:val="22"/>
          <w:szCs w:val="22"/>
        </w:rPr>
        <w:t xml:space="preserve"> and those of any family members that wish to be included,</w:t>
      </w:r>
      <w:r w:rsidR="004E1B2D">
        <w:rPr>
          <w:sz w:val="22"/>
          <w:szCs w:val="22"/>
        </w:rPr>
        <w:t xml:space="preserve"> address, contact phone numbers and email address and details of </w:t>
      </w:r>
      <w:r w:rsidR="00A370A8">
        <w:rPr>
          <w:sz w:val="22"/>
          <w:szCs w:val="22"/>
        </w:rPr>
        <w:t>any help you say you may be able to give us (</w:t>
      </w:r>
      <w:proofErr w:type="gramStart"/>
      <w:r w:rsidR="00A370A8">
        <w:rPr>
          <w:sz w:val="22"/>
          <w:szCs w:val="22"/>
        </w:rPr>
        <w:t>eg</w:t>
      </w:r>
      <w:proofErr w:type="gramEnd"/>
      <w:r w:rsidR="00A370A8">
        <w:rPr>
          <w:sz w:val="22"/>
          <w:szCs w:val="22"/>
        </w:rPr>
        <w:t xml:space="preserve"> volunteer at events, fundraise etc) </w:t>
      </w:r>
      <w:r w:rsidR="004E1B2D">
        <w:rPr>
          <w:sz w:val="22"/>
          <w:szCs w:val="22"/>
        </w:rPr>
        <w:t xml:space="preserve">from the completed </w:t>
      </w:r>
      <w:r w:rsidR="00A370A8">
        <w:rPr>
          <w:sz w:val="22"/>
          <w:szCs w:val="22"/>
        </w:rPr>
        <w:t>membership</w:t>
      </w:r>
      <w:r w:rsidR="004E1B2D">
        <w:rPr>
          <w:sz w:val="22"/>
          <w:szCs w:val="22"/>
        </w:rPr>
        <w:t xml:space="preserve"> form.</w:t>
      </w:r>
    </w:p>
    <w:p w14:paraId="0EB03F1C" w14:textId="77777777" w:rsidR="004E1B2D" w:rsidRDefault="004E1B2D" w:rsidP="002E51C5">
      <w:pPr>
        <w:pStyle w:val="Default"/>
        <w:rPr>
          <w:sz w:val="22"/>
          <w:szCs w:val="22"/>
        </w:rPr>
      </w:pPr>
    </w:p>
    <w:p w14:paraId="1A71D6BD" w14:textId="454714CA" w:rsidR="00E27FB2" w:rsidRDefault="00A370A8" w:rsidP="002E51C5">
      <w:pPr>
        <w:pStyle w:val="Default"/>
        <w:rPr>
          <w:sz w:val="22"/>
          <w:szCs w:val="22"/>
        </w:rPr>
      </w:pPr>
      <w:r>
        <w:rPr>
          <w:sz w:val="22"/>
          <w:szCs w:val="22"/>
        </w:rPr>
        <w:t xml:space="preserve">If you are a </w:t>
      </w:r>
      <w:r w:rsidR="00A45061">
        <w:rPr>
          <w:sz w:val="22"/>
          <w:szCs w:val="22"/>
        </w:rPr>
        <w:t>d</w:t>
      </w:r>
      <w:r w:rsidR="002E51C5">
        <w:rPr>
          <w:sz w:val="22"/>
          <w:szCs w:val="22"/>
        </w:rPr>
        <w:t>onor</w:t>
      </w:r>
      <w:r w:rsidR="00AD2A0C">
        <w:rPr>
          <w:sz w:val="22"/>
          <w:szCs w:val="22"/>
        </w:rPr>
        <w:t xml:space="preserve"> </w:t>
      </w:r>
      <w:r w:rsidR="004E1B2D">
        <w:rPr>
          <w:sz w:val="22"/>
          <w:szCs w:val="22"/>
        </w:rPr>
        <w:t>to FOCRG</w:t>
      </w:r>
      <w:r w:rsidR="00E27FB2">
        <w:rPr>
          <w:sz w:val="22"/>
          <w:szCs w:val="22"/>
        </w:rPr>
        <w:t>,</w:t>
      </w:r>
      <w:r w:rsidR="004E1B2D">
        <w:rPr>
          <w:sz w:val="22"/>
          <w:szCs w:val="22"/>
        </w:rPr>
        <w:t xml:space="preserve"> </w:t>
      </w:r>
      <w:r w:rsidR="00AD2A0C">
        <w:rPr>
          <w:sz w:val="22"/>
          <w:szCs w:val="22"/>
        </w:rPr>
        <w:t xml:space="preserve">or </w:t>
      </w:r>
      <w:r w:rsidR="004E1B2D">
        <w:rPr>
          <w:sz w:val="22"/>
          <w:szCs w:val="22"/>
        </w:rPr>
        <w:t xml:space="preserve">a donor or </w:t>
      </w:r>
      <w:r w:rsidR="00AD2A0C">
        <w:rPr>
          <w:sz w:val="22"/>
          <w:szCs w:val="22"/>
        </w:rPr>
        <w:t>sponsor of Chislehurst Rocks</w:t>
      </w:r>
      <w:r w:rsidR="002E51C5">
        <w:rPr>
          <w:sz w:val="22"/>
          <w:szCs w:val="22"/>
        </w:rPr>
        <w:t xml:space="preserve">, either by one-off donation or by regular standing order, then we collect your name, </w:t>
      </w:r>
      <w:r w:rsidR="0080172A">
        <w:rPr>
          <w:sz w:val="22"/>
          <w:szCs w:val="22"/>
        </w:rPr>
        <w:t xml:space="preserve">business name (if applicable), </w:t>
      </w:r>
      <w:r w:rsidR="002E51C5">
        <w:rPr>
          <w:sz w:val="22"/>
          <w:szCs w:val="22"/>
        </w:rPr>
        <w:t xml:space="preserve">address, </w:t>
      </w:r>
      <w:r w:rsidR="004E1B2D">
        <w:rPr>
          <w:sz w:val="22"/>
          <w:szCs w:val="22"/>
        </w:rPr>
        <w:t xml:space="preserve">contact phone numbers </w:t>
      </w:r>
      <w:r w:rsidR="002E51C5">
        <w:rPr>
          <w:sz w:val="22"/>
          <w:szCs w:val="22"/>
        </w:rPr>
        <w:t>and email address</w:t>
      </w:r>
      <w:r w:rsidR="00344562">
        <w:rPr>
          <w:sz w:val="22"/>
          <w:szCs w:val="22"/>
        </w:rPr>
        <w:t xml:space="preserve">, and amount </w:t>
      </w:r>
      <w:r w:rsidR="002E51C5">
        <w:rPr>
          <w:sz w:val="22"/>
          <w:szCs w:val="22"/>
        </w:rPr>
        <w:t>from the completed donation form</w:t>
      </w:r>
      <w:r w:rsidR="00291EDA">
        <w:rPr>
          <w:sz w:val="22"/>
          <w:szCs w:val="22"/>
        </w:rPr>
        <w:t xml:space="preserve"> and a gift aid form if relevant</w:t>
      </w:r>
      <w:r w:rsidR="002E51C5">
        <w:rPr>
          <w:sz w:val="22"/>
          <w:szCs w:val="22"/>
        </w:rPr>
        <w:t xml:space="preserve">. </w:t>
      </w:r>
    </w:p>
    <w:p w14:paraId="1C47C1AA" w14:textId="77777777" w:rsidR="00E27FB2" w:rsidRDefault="00E27FB2" w:rsidP="002E51C5">
      <w:pPr>
        <w:pStyle w:val="Default"/>
        <w:rPr>
          <w:sz w:val="22"/>
          <w:szCs w:val="22"/>
        </w:rPr>
      </w:pPr>
    </w:p>
    <w:p w14:paraId="07DD68A8" w14:textId="77777777" w:rsidR="00A45061" w:rsidRDefault="004E1B2D" w:rsidP="002E51C5">
      <w:pPr>
        <w:pStyle w:val="Default"/>
        <w:rPr>
          <w:sz w:val="22"/>
          <w:szCs w:val="22"/>
        </w:rPr>
      </w:pPr>
      <w:r>
        <w:rPr>
          <w:sz w:val="22"/>
          <w:szCs w:val="22"/>
        </w:rPr>
        <w:t xml:space="preserve">If you are a sponsor of </w:t>
      </w:r>
      <w:proofErr w:type="gramStart"/>
      <w:r>
        <w:rPr>
          <w:sz w:val="22"/>
          <w:szCs w:val="22"/>
        </w:rPr>
        <w:t>Chislehurst Rocks</w:t>
      </w:r>
      <w:proofErr w:type="gramEnd"/>
      <w:r>
        <w:rPr>
          <w:sz w:val="22"/>
          <w:szCs w:val="22"/>
        </w:rPr>
        <w:t xml:space="preserve"> we will also ask whether you wish to be listed in festival literature, publicity materials and website or remain anonymous.</w:t>
      </w:r>
    </w:p>
    <w:p w14:paraId="5404BCF6" w14:textId="77777777" w:rsidR="00A45061" w:rsidRDefault="00A45061" w:rsidP="002E51C5">
      <w:pPr>
        <w:pStyle w:val="Default"/>
        <w:rPr>
          <w:sz w:val="22"/>
          <w:szCs w:val="22"/>
        </w:rPr>
      </w:pPr>
    </w:p>
    <w:p w14:paraId="54D21197" w14:textId="26F0FBD8" w:rsidR="002E51C5" w:rsidRDefault="002E51C5" w:rsidP="002E51C5">
      <w:pPr>
        <w:pStyle w:val="Default"/>
        <w:rPr>
          <w:sz w:val="22"/>
          <w:szCs w:val="22"/>
        </w:rPr>
      </w:pPr>
      <w:r>
        <w:rPr>
          <w:sz w:val="22"/>
          <w:szCs w:val="22"/>
        </w:rPr>
        <w:t xml:space="preserve">If you are a volunteer, we </w:t>
      </w:r>
      <w:r w:rsidR="00344562">
        <w:rPr>
          <w:sz w:val="22"/>
          <w:szCs w:val="22"/>
        </w:rPr>
        <w:t xml:space="preserve">may </w:t>
      </w:r>
      <w:r>
        <w:rPr>
          <w:sz w:val="22"/>
          <w:szCs w:val="22"/>
        </w:rPr>
        <w:t xml:space="preserve">store emergency contact details. </w:t>
      </w:r>
    </w:p>
    <w:p w14:paraId="19F9C119" w14:textId="77777777" w:rsidR="00337A71" w:rsidRDefault="00337A71" w:rsidP="002E51C5">
      <w:pPr>
        <w:pStyle w:val="Default"/>
        <w:rPr>
          <w:sz w:val="22"/>
          <w:szCs w:val="22"/>
        </w:rPr>
      </w:pPr>
    </w:p>
    <w:p w14:paraId="1D719D7F" w14:textId="32C50225" w:rsidR="002E51C5" w:rsidRDefault="002E51C5" w:rsidP="002E51C5">
      <w:pPr>
        <w:pStyle w:val="Default"/>
        <w:rPr>
          <w:sz w:val="22"/>
          <w:szCs w:val="22"/>
        </w:rPr>
      </w:pPr>
      <w:r>
        <w:rPr>
          <w:sz w:val="22"/>
          <w:szCs w:val="22"/>
        </w:rPr>
        <w:t xml:space="preserve">If you are not a </w:t>
      </w:r>
      <w:r w:rsidR="00A45061">
        <w:rPr>
          <w:sz w:val="22"/>
          <w:szCs w:val="22"/>
        </w:rPr>
        <w:t>d</w:t>
      </w:r>
      <w:r>
        <w:rPr>
          <w:sz w:val="22"/>
          <w:szCs w:val="22"/>
        </w:rPr>
        <w:t xml:space="preserve">onor but have opted-in to receive our </w:t>
      </w:r>
      <w:r w:rsidR="00A370A8">
        <w:rPr>
          <w:sz w:val="22"/>
          <w:szCs w:val="22"/>
        </w:rPr>
        <w:t xml:space="preserve">electronic </w:t>
      </w:r>
      <w:r>
        <w:rPr>
          <w:sz w:val="22"/>
          <w:szCs w:val="22"/>
        </w:rPr>
        <w:t xml:space="preserve">newsletters, we only collect your </w:t>
      </w:r>
      <w:r w:rsidR="00A45061">
        <w:rPr>
          <w:sz w:val="22"/>
          <w:szCs w:val="22"/>
        </w:rPr>
        <w:t xml:space="preserve">name and </w:t>
      </w:r>
      <w:r>
        <w:rPr>
          <w:sz w:val="22"/>
          <w:szCs w:val="22"/>
        </w:rPr>
        <w:t xml:space="preserve">email address. </w:t>
      </w:r>
    </w:p>
    <w:p w14:paraId="4AF010E5" w14:textId="76C4F7A8" w:rsidR="00B91F61" w:rsidRDefault="00B91F61" w:rsidP="002E51C5">
      <w:pPr>
        <w:pStyle w:val="Default"/>
        <w:rPr>
          <w:sz w:val="22"/>
          <w:szCs w:val="22"/>
        </w:rPr>
      </w:pPr>
    </w:p>
    <w:p w14:paraId="1469F127" w14:textId="77777777" w:rsidR="00B91F61" w:rsidRDefault="00B91F61" w:rsidP="00B91F61">
      <w:pPr>
        <w:pStyle w:val="Default"/>
        <w:rPr>
          <w:sz w:val="22"/>
          <w:szCs w:val="22"/>
        </w:rPr>
      </w:pPr>
      <w:r>
        <w:rPr>
          <w:sz w:val="22"/>
          <w:szCs w:val="22"/>
        </w:rPr>
        <w:t>We have an annual general meeting to which we invite our members and supporters. Most of these invitations are issued by MailChimp and a general invitation is also made by poster on the Recreation Grounds noticeboards.</w:t>
      </w:r>
    </w:p>
    <w:p w14:paraId="2AB3DA91" w14:textId="77777777" w:rsidR="00E27FB2" w:rsidRDefault="00E27FB2" w:rsidP="002E51C5">
      <w:pPr>
        <w:pStyle w:val="Default"/>
        <w:rPr>
          <w:sz w:val="22"/>
          <w:szCs w:val="22"/>
        </w:rPr>
      </w:pPr>
    </w:p>
    <w:p w14:paraId="50D4C6D0" w14:textId="43241DD9" w:rsidR="00E27FB2" w:rsidRDefault="00E27FB2" w:rsidP="002E51C5">
      <w:pPr>
        <w:pStyle w:val="Default"/>
        <w:rPr>
          <w:sz w:val="22"/>
          <w:szCs w:val="22"/>
        </w:rPr>
      </w:pPr>
      <w:r>
        <w:rPr>
          <w:sz w:val="22"/>
          <w:szCs w:val="22"/>
        </w:rPr>
        <w:t xml:space="preserve">If you </w:t>
      </w:r>
      <w:r w:rsidR="0080172A">
        <w:rPr>
          <w:sz w:val="22"/>
          <w:szCs w:val="22"/>
        </w:rPr>
        <w:t xml:space="preserve">make an application to run or are accepted to </w:t>
      </w:r>
      <w:r>
        <w:rPr>
          <w:sz w:val="22"/>
          <w:szCs w:val="22"/>
        </w:rPr>
        <w:t>run a stallholder or workshop at Chislehurst Rocks or other events that may be run by FOCRG, we collect your name, organisation name, address, contact numbers, Borough registered with (food suppliers), description of your stall/activity, pitch requirements</w:t>
      </w:r>
      <w:r w:rsidR="002007C0">
        <w:rPr>
          <w:sz w:val="22"/>
          <w:szCs w:val="22"/>
        </w:rPr>
        <w:t>.  We are also required to have sight of your public liability insurance and other relevant certificates and licences.</w:t>
      </w:r>
    </w:p>
    <w:p w14:paraId="0DDC071C" w14:textId="77777777" w:rsidR="00337A71" w:rsidRDefault="00337A71" w:rsidP="002E51C5">
      <w:pPr>
        <w:pStyle w:val="Default"/>
        <w:rPr>
          <w:sz w:val="22"/>
          <w:szCs w:val="22"/>
        </w:rPr>
      </w:pPr>
    </w:p>
    <w:p w14:paraId="4D098614" w14:textId="13BFF839" w:rsidR="002E51C5" w:rsidRDefault="002E51C5" w:rsidP="002E51C5">
      <w:pPr>
        <w:pStyle w:val="Default"/>
        <w:rPr>
          <w:sz w:val="22"/>
          <w:szCs w:val="22"/>
        </w:rPr>
      </w:pPr>
      <w:r>
        <w:rPr>
          <w:sz w:val="22"/>
          <w:szCs w:val="22"/>
        </w:rPr>
        <w:t xml:space="preserve">This information is stored locally by the data controller </w:t>
      </w:r>
      <w:r w:rsidR="004E1B2D">
        <w:rPr>
          <w:sz w:val="22"/>
          <w:szCs w:val="22"/>
        </w:rPr>
        <w:t xml:space="preserve">and the treasurer </w:t>
      </w:r>
      <w:r>
        <w:rPr>
          <w:sz w:val="22"/>
          <w:szCs w:val="22"/>
        </w:rPr>
        <w:t>and</w:t>
      </w:r>
      <w:r w:rsidR="00344562">
        <w:rPr>
          <w:sz w:val="22"/>
          <w:szCs w:val="22"/>
        </w:rPr>
        <w:t xml:space="preserve">/or other members of the FOCRG/Chislehurst Rocks committees and/or </w:t>
      </w:r>
      <w:r>
        <w:rPr>
          <w:sz w:val="22"/>
          <w:szCs w:val="22"/>
        </w:rPr>
        <w:t>on a secure cloud system. It undergoes rigorous virus checking routines on a regular basis. Access to your data is strictly guarded by the data controller</w:t>
      </w:r>
      <w:r w:rsidR="004E1B2D">
        <w:rPr>
          <w:sz w:val="22"/>
          <w:szCs w:val="22"/>
        </w:rPr>
        <w:t xml:space="preserve"> and the treasurer</w:t>
      </w:r>
      <w:r w:rsidR="00344562">
        <w:rPr>
          <w:sz w:val="22"/>
          <w:szCs w:val="22"/>
        </w:rPr>
        <w:t xml:space="preserve"> and by other members of the FOCRG/Chislehurst Rocks committees who have access to the information </w:t>
      </w:r>
      <w:proofErr w:type="gramStart"/>
      <w:r w:rsidR="00344562">
        <w:rPr>
          <w:sz w:val="22"/>
          <w:szCs w:val="22"/>
        </w:rPr>
        <w:t>in order to</w:t>
      </w:r>
      <w:proofErr w:type="gramEnd"/>
      <w:r w:rsidR="00344562">
        <w:rPr>
          <w:sz w:val="22"/>
          <w:szCs w:val="22"/>
        </w:rPr>
        <w:t xml:space="preserve"> perform their role.</w:t>
      </w:r>
    </w:p>
    <w:p w14:paraId="4D958236" w14:textId="7BB127B5" w:rsidR="00145489" w:rsidRDefault="00145489" w:rsidP="002E51C5">
      <w:pPr>
        <w:pStyle w:val="Default"/>
        <w:rPr>
          <w:sz w:val="22"/>
          <w:szCs w:val="22"/>
        </w:rPr>
      </w:pPr>
    </w:p>
    <w:p w14:paraId="6C8F5E34" w14:textId="77777777" w:rsidR="00145489" w:rsidRDefault="00145489" w:rsidP="00145489">
      <w:pPr>
        <w:pStyle w:val="Default"/>
        <w:rPr>
          <w:sz w:val="22"/>
          <w:szCs w:val="22"/>
        </w:rPr>
      </w:pPr>
      <w:r>
        <w:rPr>
          <w:sz w:val="22"/>
          <w:szCs w:val="22"/>
        </w:rPr>
        <w:t xml:space="preserve">We send out newsletters to those with email addresses on a regular, but not too frequent, basis by MailChimp. This system allows you to unsubscribe at any time with ease, and your address is automatically removed by the system. </w:t>
      </w:r>
    </w:p>
    <w:p w14:paraId="2F8AD7FF" w14:textId="6F27986F" w:rsidR="0080172A" w:rsidRDefault="0080172A" w:rsidP="0080172A">
      <w:pPr>
        <w:shd w:val="clear" w:color="auto" w:fill="FFFFFF"/>
        <w:spacing w:before="100" w:beforeAutospacing="1" w:after="100" w:afterAutospacing="1" w:line="240" w:lineRule="auto"/>
        <w:rPr>
          <w:rFonts w:cstheme="minorHAnsi"/>
        </w:rPr>
      </w:pPr>
      <w:r>
        <w:rPr>
          <w:rFonts w:cstheme="minorHAnsi"/>
        </w:rPr>
        <w:t xml:space="preserve">If you are supplying </w:t>
      </w:r>
      <w:r w:rsidR="005A7162">
        <w:rPr>
          <w:rFonts w:cstheme="minorHAnsi"/>
        </w:rPr>
        <w:t xml:space="preserve">products or </w:t>
      </w:r>
      <w:r>
        <w:rPr>
          <w:rFonts w:cstheme="minorHAnsi"/>
        </w:rPr>
        <w:t>services to FOCRG and/or Chislehurst Rocks</w:t>
      </w:r>
      <w:r w:rsidR="005A7162">
        <w:rPr>
          <w:rFonts w:cstheme="minorHAnsi"/>
        </w:rPr>
        <w:t xml:space="preserve"> or other event organised by FOCRG</w:t>
      </w:r>
      <w:r>
        <w:rPr>
          <w:rFonts w:cstheme="minorHAnsi"/>
        </w:rPr>
        <w:t>, we will collect your organisation name, contact details, contact name(s</w:t>
      </w:r>
      <w:proofErr w:type="gramStart"/>
      <w:r>
        <w:rPr>
          <w:rFonts w:cstheme="minorHAnsi"/>
        </w:rPr>
        <w:t>)</w:t>
      </w:r>
      <w:proofErr w:type="gramEnd"/>
      <w:r>
        <w:rPr>
          <w:rFonts w:cstheme="minorHAnsi"/>
        </w:rPr>
        <w:t xml:space="preserve"> and will record details of all orders placed and payments made.</w:t>
      </w:r>
    </w:p>
    <w:p w14:paraId="354151DD" w14:textId="46EB9DDA" w:rsidR="0080172A" w:rsidRPr="0080172A" w:rsidRDefault="0080172A" w:rsidP="0080172A">
      <w:pPr>
        <w:shd w:val="clear" w:color="auto" w:fill="FFFFFF"/>
        <w:spacing w:before="100" w:beforeAutospacing="1" w:after="100" w:afterAutospacing="1" w:line="240" w:lineRule="auto"/>
        <w:rPr>
          <w:rFonts w:eastAsia="Times New Roman" w:cstheme="minorHAnsi"/>
          <w:lang w:eastAsia="en-GB"/>
        </w:rPr>
      </w:pPr>
      <w:r w:rsidRPr="0080172A">
        <w:rPr>
          <w:rFonts w:cstheme="minorHAnsi"/>
        </w:rPr>
        <w:t>If you make an application to perform at Chislehurst Rocks</w:t>
      </w:r>
      <w:r w:rsidR="003D00A6">
        <w:rPr>
          <w:rFonts w:cstheme="minorHAnsi"/>
        </w:rPr>
        <w:t xml:space="preserve"> on the main and/or community stages</w:t>
      </w:r>
      <w:r w:rsidRPr="0080172A">
        <w:rPr>
          <w:rFonts w:cstheme="minorHAnsi"/>
        </w:rPr>
        <w:t xml:space="preserve">, we </w:t>
      </w:r>
      <w:proofErr w:type="gramStart"/>
      <w:r w:rsidRPr="0080172A">
        <w:rPr>
          <w:rFonts w:cstheme="minorHAnsi"/>
        </w:rPr>
        <w:t>collect</w:t>
      </w:r>
      <w:r>
        <w:rPr>
          <w:rFonts w:cstheme="minorHAnsi"/>
        </w:rPr>
        <w:t>:</w:t>
      </w:r>
      <w:proofErr w:type="gramEnd"/>
      <w:r w:rsidRPr="0080172A">
        <w:rPr>
          <w:rFonts w:cstheme="minorHAnsi"/>
        </w:rPr>
        <w:t xml:space="preserve"> </w:t>
      </w:r>
      <w:r w:rsidR="00145489">
        <w:rPr>
          <w:rFonts w:cstheme="minorHAnsi"/>
        </w:rPr>
        <w:t xml:space="preserve">music </w:t>
      </w:r>
      <w:r>
        <w:rPr>
          <w:rFonts w:cstheme="minorHAnsi"/>
        </w:rPr>
        <w:t>g</w:t>
      </w:r>
      <w:r w:rsidRPr="0080172A">
        <w:rPr>
          <w:rFonts w:eastAsia="Times New Roman" w:cstheme="minorHAnsi"/>
          <w:lang w:eastAsia="en-GB"/>
        </w:rPr>
        <w:t>enre</w:t>
      </w:r>
      <w:r>
        <w:rPr>
          <w:rFonts w:eastAsia="Times New Roman" w:cstheme="minorHAnsi"/>
          <w:lang w:eastAsia="en-GB"/>
        </w:rPr>
        <w:t>, a</w:t>
      </w:r>
      <w:r w:rsidRPr="0080172A">
        <w:rPr>
          <w:rFonts w:eastAsia="Times New Roman" w:cstheme="minorHAnsi"/>
          <w:lang w:eastAsia="en-GB"/>
        </w:rPr>
        <w:t>ge group</w:t>
      </w:r>
      <w:r>
        <w:rPr>
          <w:rFonts w:eastAsia="Times New Roman" w:cstheme="minorHAnsi"/>
          <w:lang w:eastAsia="en-GB"/>
        </w:rPr>
        <w:t>, n</w:t>
      </w:r>
      <w:r w:rsidRPr="0080172A">
        <w:rPr>
          <w:rFonts w:eastAsia="Times New Roman" w:cstheme="minorHAnsi"/>
          <w:lang w:eastAsia="en-GB"/>
        </w:rPr>
        <w:t>umber of performers</w:t>
      </w:r>
      <w:r>
        <w:rPr>
          <w:rFonts w:eastAsia="Times New Roman" w:cstheme="minorHAnsi"/>
          <w:lang w:eastAsia="en-GB"/>
        </w:rPr>
        <w:t>, f</w:t>
      </w:r>
      <w:r w:rsidRPr="0080172A">
        <w:rPr>
          <w:rFonts w:eastAsia="Times New Roman" w:cstheme="minorHAnsi"/>
          <w:lang w:eastAsia="en-GB"/>
        </w:rPr>
        <w:t>ull contact details</w:t>
      </w:r>
      <w:r>
        <w:rPr>
          <w:rFonts w:eastAsia="Times New Roman" w:cstheme="minorHAnsi"/>
          <w:lang w:eastAsia="en-GB"/>
        </w:rPr>
        <w:t>, l</w:t>
      </w:r>
      <w:r w:rsidRPr="0080172A">
        <w:rPr>
          <w:rFonts w:eastAsia="Times New Roman" w:cstheme="minorHAnsi"/>
          <w:lang w:eastAsia="en-GB"/>
        </w:rPr>
        <w:t>inks to your music eg on SoundCloud</w:t>
      </w:r>
      <w:r>
        <w:rPr>
          <w:rFonts w:eastAsia="Times New Roman" w:cstheme="minorHAnsi"/>
          <w:lang w:eastAsia="en-GB"/>
        </w:rPr>
        <w:t>, d</w:t>
      </w:r>
      <w:r w:rsidRPr="0080172A">
        <w:rPr>
          <w:rFonts w:eastAsia="Times New Roman" w:cstheme="minorHAnsi"/>
          <w:lang w:eastAsia="en-GB"/>
        </w:rPr>
        <w:t>etails of your website YouTube, Twitter and Facebook sites</w:t>
      </w:r>
      <w:r>
        <w:rPr>
          <w:rFonts w:eastAsia="Times New Roman" w:cstheme="minorHAnsi"/>
          <w:lang w:eastAsia="en-GB"/>
        </w:rPr>
        <w:t>, a</w:t>
      </w:r>
      <w:r w:rsidRPr="0080172A">
        <w:rPr>
          <w:rFonts w:eastAsia="Times New Roman" w:cstheme="minorHAnsi"/>
          <w:lang w:eastAsia="en-GB"/>
        </w:rPr>
        <w:t>ny special arrangements necessary</w:t>
      </w:r>
      <w:r>
        <w:rPr>
          <w:rFonts w:eastAsia="Times New Roman" w:cstheme="minorHAnsi"/>
          <w:lang w:eastAsia="en-GB"/>
        </w:rPr>
        <w:t xml:space="preserve">.  </w:t>
      </w:r>
      <w:r w:rsidRPr="0080172A">
        <w:rPr>
          <w:rFonts w:eastAsia="Times New Roman" w:cstheme="minorHAnsi"/>
          <w:lang w:eastAsia="en-GB"/>
        </w:rPr>
        <w:t>By applying to perform you are agreeing to us using your name, images and social media sites for publicity and other purposes.</w:t>
      </w:r>
      <w:r w:rsidR="003D00A6">
        <w:rPr>
          <w:rFonts w:eastAsia="Times New Roman" w:cstheme="minorHAnsi"/>
          <w:lang w:eastAsia="en-GB"/>
        </w:rPr>
        <w:t xml:space="preserve">  This information is stored locally by the Music Directors of the event.</w:t>
      </w:r>
    </w:p>
    <w:p w14:paraId="14C7DDE8" w14:textId="77777777" w:rsidR="00A370A8" w:rsidRDefault="00A370A8" w:rsidP="00A370A8">
      <w:pPr>
        <w:pStyle w:val="Default"/>
        <w:rPr>
          <w:sz w:val="22"/>
          <w:szCs w:val="22"/>
        </w:rPr>
      </w:pPr>
      <w:r>
        <w:rPr>
          <w:sz w:val="22"/>
          <w:szCs w:val="22"/>
        </w:rPr>
        <w:t xml:space="preserve">If you enter our raffles or </w:t>
      </w:r>
      <w:proofErr w:type="gramStart"/>
      <w:r>
        <w:rPr>
          <w:sz w:val="22"/>
          <w:szCs w:val="22"/>
        </w:rPr>
        <w:t>competitions</w:t>
      </w:r>
      <w:proofErr w:type="gramEnd"/>
      <w:r>
        <w:rPr>
          <w:sz w:val="22"/>
          <w:szCs w:val="22"/>
        </w:rPr>
        <w:t xml:space="preserve"> we will collect your name and contact number(s).  This information is destroyed within 3 months of the end of the event.</w:t>
      </w:r>
    </w:p>
    <w:p w14:paraId="5298C40E" w14:textId="77777777" w:rsidR="00A370A8" w:rsidRDefault="00A370A8" w:rsidP="002E51C5">
      <w:pPr>
        <w:pStyle w:val="Default"/>
        <w:rPr>
          <w:sz w:val="22"/>
          <w:szCs w:val="22"/>
        </w:rPr>
      </w:pPr>
    </w:p>
    <w:p w14:paraId="04EB5263" w14:textId="77777777" w:rsidR="002E51C5" w:rsidRPr="00337A71" w:rsidRDefault="002E51C5" w:rsidP="002E51C5">
      <w:pPr>
        <w:pStyle w:val="Default"/>
        <w:rPr>
          <w:b/>
          <w:sz w:val="22"/>
          <w:szCs w:val="22"/>
        </w:rPr>
      </w:pPr>
      <w:r w:rsidRPr="00337A71">
        <w:rPr>
          <w:b/>
          <w:sz w:val="22"/>
          <w:szCs w:val="22"/>
        </w:rPr>
        <w:t xml:space="preserve">Sharing your information </w:t>
      </w:r>
    </w:p>
    <w:p w14:paraId="52C4584F" w14:textId="77777777" w:rsidR="002007C0" w:rsidRDefault="002E51C5" w:rsidP="002E51C5">
      <w:pPr>
        <w:pStyle w:val="Default"/>
        <w:rPr>
          <w:sz w:val="22"/>
          <w:szCs w:val="22"/>
        </w:rPr>
      </w:pPr>
      <w:r>
        <w:rPr>
          <w:sz w:val="22"/>
          <w:szCs w:val="22"/>
        </w:rPr>
        <w:t xml:space="preserve">We don’t </w:t>
      </w:r>
      <w:r w:rsidR="00E27FB2">
        <w:rPr>
          <w:sz w:val="22"/>
          <w:szCs w:val="22"/>
        </w:rPr>
        <w:t xml:space="preserve">share information with third parties other than </w:t>
      </w:r>
    </w:p>
    <w:p w14:paraId="1CD8C4E0" w14:textId="6A694617" w:rsidR="00D40941" w:rsidRDefault="00E27FB2" w:rsidP="009B1646">
      <w:pPr>
        <w:pStyle w:val="ListParagraph"/>
        <w:numPr>
          <w:ilvl w:val="0"/>
          <w:numId w:val="8"/>
        </w:numPr>
      </w:pPr>
      <w:r>
        <w:t xml:space="preserve">HMRC </w:t>
      </w:r>
      <w:r w:rsidR="00D40941">
        <w:t xml:space="preserve">in respect of anyone who donates to FOCRG and completes a gift aid form; we advise the name, address, </w:t>
      </w:r>
      <w:proofErr w:type="gramStart"/>
      <w:r w:rsidR="00D40941">
        <w:t>date</w:t>
      </w:r>
      <w:proofErr w:type="gramEnd"/>
      <w:r w:rsidR="00D40941">
        <w:t xml:space="preserve"> and amount of the gift aided donation </w:t>
      </w:r>
    </w:p>
    <w:p w14:paraId="5EADEEEF" w14:textId="2C51CD56" w:rsidR="001B4224" w:rsidRDefault="002007C0" w:rsidP="00A159FF">
      <w:pPr>
        <w:pStyle w:val="Default"/>
        <w:numPr>
          <w:ilvl w:val="0"/>
          <w:numId w:val="1"/>
        </w:numPr>
        <w:rPr>
          <w:sz w:val="22"/>
          <w:szCs w:val="22"/>
        </w:rPr>
      </w:pPr>
      <w:r w:rsidRPr="001B4224">
        <w:rPr>
          <w:sz w:val="22"/>
          <w:szCs w:val="22"/>
        </w:rPr>
        <w:t xml:space="preserve">London Borough of Bromley </w:t>
      </w:r>
      <w:r w:rsidR="00D24C56" w:rsidRPr="001B4224">
        <w:rPr>
          <w:sz w:val="22"/>
          <w:szCs w:val="22"/>
        </w:rPr>
        <w:t>and their contractor, idverde</w:t>
      </w:r>
      <w:r w:rsidR="001B4224" w:rsidRPr="001B4224">
        <w:rPr>
          <w:sz w:val="22"/>
          <w:szCs w:val="22"/>
        </w:rPr>
        <w:t xml:space="preserve">, </w:t>
      </w:r>
      <w:r w:rsidRPr="001B4224">
        <w:rPr>
          <w:sz w:val="22"/>
          <w:szCs w:val="22"/>
        </w:rPr>
        <w:t xml:space="preserve">in respect of stallholders </w:t>
      </w:r>
      <w:r w:rsidR="00FC12FC" w:rsidRPr="001B4224">
        <w:rPr>
          <w:sz w:val="22"/>
          <w:szCs w:val="22"/>
        </w:rPr>
        <w:t xml:space="preserve">at Chislehurst Rocks and other events </w:t>
      </w:r>
      <w:r w:rsidR="00A159FF">
        <w:rPr>
          <w:sz w:val="22"/>
          <w:szCs w:val="22"/>
        </w:rPr>
        <w:t xml:space="preserve">we organise </w:t>
      </w:r>
      <w:proofErr w:type="gramStart"/>
      <w:r w:rsidR="002611DB" w:rsidRPr="001B4224">
        <w:rPr>
          <w:sz w:val="22"/>
          <w:szCs w:val="22"/>
        </w:rPr>
        <w:t xml:space="preserve">in order </w:t>
      </w:r>
      <w:r w:rsidRPr="001B4224">
        <w:rPr>
          <w:sz w:val="22"/>
          <w:szCs w:val="22"/>
        </w:rPr>
        <w:t>to</w:t>
      </w:r>
      <w:proofErr w:type="gramEnd"/>
      <w:r w:rsidRPr="001B4224">
        <w:rPr>
          <w:sz w:val="22"/>
          <w:szCs w:val="22"/>
        </w:rPr>
        <w:t xml:space="preserve"> comply with licence arrangements</w:t>
      </w:r>
      <w:r w:rsidR="002611DB" w:rsidRPr="001B4224">
        <w:rPr>
          <w:sz w:val="22"/>
          <w:szCs w:val="22"/>
        </w:rPr>
        <w:t>.</w:t>
      </w:r>
      <w:r w:rsidR="001B4224" w:rsidRPr="001B4224">
        <w:rPr>
          <w:sz w:val="22"/>
          <w:szCs w:val="22"/>
        </w:rPr>
        <w:t xml:space="preserve">  This will include </w:t>
      </w:r>
      <w:r w:rsidR="001B4224">
        <w:rPr>
          <w:sz w:val="22"/>
          <w:szCs w:val="22"/>
        </w:rPr>
        <w:t>the stallholder’s name, organisation/business name, address, contact numbers, Borough registered with (food suppliers), description of the stall/activity, public liability insurance and other relevant certificates and licences.</w:t>
      </w:r>
    </w:p>
    <w:p w14:paraId="3DB681FD" w14:textId="6CE66B44" w:rsidR="00337A71" w:rsidRPr="001B4224" w:rsidRDefault="00337A71" w:rsidP="001B4224">
      <w:pPr>
        <w:pStyle w:val="Default"/>
        <w:rPr>
          <w:sz w:val="22"/>
          <w:szCs w:val="22"/>
        </w:rPr>
      </w:pPr>
    </w:p>
    <w:p w14:paraId="1DA593F0" w14:textId="77777777" w:rsidR="002E51C5" w:rsidRPr="00E27FB2" w:rsidRDefault="002E51C5" w:rsidP="002E51C5">
      <w:pPr>
        <w:pStyle w:val="Default"/>
        <w:rPr>
          <w:b/>
          <w:sz w:val="22"/>
          <w:szCs w:val="22"/>
        </w:rPr>
      </w:pPr>
      <w:r w:rsidRPr="00E27FB2">
        <w:rPr>
          <w:b/>
          <w:sz w:val="22"/>
          <w:szCs w:val="22"/>
        </w:rPr>
        <w:t xml:space="preserve">Retaining your information </w:t>
      </w:r>
    </w:p>
    <w:p w14:paraId="74292D89" w14:textId="77777777" w:rsidR="002E51C5" w:rsidRDefault="002E51C5" w:rsidP="002E51C5">
      <w:pPr>
        <w:pStyle w:val="Default"/>
        <w:rPr>
          <w:sz w:val="22"/>
          <w:szCs w:val="22"/>
        </w:rPr>
      </w:pPr>
      <w:r>
        <w:rPr>
          <w:sz w:val="22"/>
          <w:szCs w:val="22"/>
        </w:rPr>
        <w:t xml:space="preserve">We hold your data only for as long as it is required. If you choose to unsubscribe, then your information is deleted immediately. </w:t>
      </w:r>
    </w:p>
    <w:p w14:paraId="6AC4C851" w14:textId="77777777" w:rsidR="00E27FB2" w:rsidRDefault="00E27FB2" w:rsidP="002E51C5">
      <w:pPr>
        <w:pStyle w:val="Default"/>
        <w:rPr>
          <w:sz w:val="22"/>
          <w:szCs w:val="22"/>
        </w:rPr>
      </w:pPr>
    </w:p>
    <w:p w14:paraId="1A45CCD4" w14:textId="77777777" w:rsidR="002E51C5" w:rsidRPr="00E27FB2" w:rsidRDefault="002E51C5" w:rsidP="002E51C5">
      <w:pPr>
        <w:pStyle w:val="Default"/>
        <w:rPr>
          <w:b/>
          <w:sz w:val="22"/>
          <w:szCs w:val="22"/>
        </w:rPr>
      </w:pPr>
      <w:r w:rsidRPr="00E27FB2">
        <w:rPr>
          <w:b/>
          <w:sz w:val="22"/>
          <w:szCs w:val="22"/>
        </w:rPr>
        <w:t xml:space="preserve">What are your rights? </w:t>
      </w:r>
    </w:p>
    <w:p w14:paraId="02CFAF2B" w14:textId="77777777" w:rsidR="002E51C5" w:rsidRDefault="002E51C5" w:rsidP="002E51C5">
      <w:pPr>
        <w:pStyle w:val="Default"/>
        <w:rPr>
          <w:sz w:val="22"/>
          <w:szCs w:val="22"/>
        </w:rPr>
      </w:pPr>
      <w:r>
        <w:rPr>
          <w:sz w:val="22"/>
          <w:szCs w:val="22"/>
        </w:rPr>
        <w:t xml:space="preserve">From May 2018 a new European General Data Protection Regulation </w:t>
      </w:r>
      <w:r>
        <w:rPr>
          <w:b/>
          <w:bCs/>
          <w:sz w:val="22"/>
          <w:szCs w:val="22"/>
        </w:rPr>
        <w:t>(GDPR</w:t>
      </w:r>
      <w:r>
        <w:rPr>
          <w:sz w:val="22"/>
          <w:szCs w:val="22"/>
        </w:rPr>
        <w:t xml:space="preserve">) gives everyone some improved rights as follows: </w:t>
      </w:r>
    </w:p>
    <w:p w14:paraId="747FC967" w14:textId="77777777" w:rsidR="002E51C5" w:rsidRDefault="002E51C5" w:rsidP="002611DB">
      <w:pPr>
        <w:pStyle w:val="Default"/>
        <w:numPr>
          <w:ilvl w:val="0"/>
          <w:numId w:val="6"/>
        </w:numPr>
        <w:spacing w:after="51"/>
        <w:rPr>
          <w:sz w:val="22"/>
          <w:szCs w:val="22"/>
        </w:rPr>
      </w:pPr>
      <w:r>
        <w:rPr>
          <w:sz w:val="22"/>
          <w:szCs w:val="22"/>
        </w:rPr>
        <w:t xml:space="preserve">Transparency over how we use your personal data (right to be informed), </w:t>
      </w:r>
    </w:p>
    <w:p w14:paraId="655E6AE1" w14:textId="77777777" w:rsidR="002E51C5" w:rsidRDefault="002E51C5" w:rsidP="002611DB">
      <w:pPr>
        <w:pStyle w:val="Default"/>
        <w:numPr>
          <w:ilvl w:val="0"/>
          <w:numId w:val="6"/>
        </w:numPr>
        <w:spacing w:after="51"/>
        <w:rPr>
          <w:sz w:val="22"/>
          <w:szCs w:val="22"/>
        </w:rPr>
      </w:pPr>
      <w:r>
        <w:rPr>
          <w:sz w:val="22"/>
          <w:szCs w:val="22"/>
        </w:rPr>
        <w:t xml:space="preserve">Request a copy of the information we hold about you (right of access), </w:t>
      </w:r>
    </w:p>
    <w:p w14:paraId="7237313F" w14:textId="77777777" w:rsidR="002E51C5" w:rsidRDefault="002E51C5" w:rsidP="002611DB">
      <w:pPr>
        <w:pStyle w:val="Default"/>
        <w:numPr>
          <w:ilvl w:val="0"/>
          <w:numId w:val="6"/>
        </w:numPr>
        <w:spacing w:after="51"/>
        <w:rPr>
          <w:sz w:val="22"/>
          <w:szCs w:val="22"/>
        </w:rPr>
      </w:pPr>
      <w:r>
        <w:rPr>
          <w:sz w:val="22"/>
          <w:szCs w:val="22"/>
        </w:rPr>
        <w:t xml:space="preserve">Update the data we hold about you (right of rectification), </w:t>
      </w:r>
    </w:p>
    <w:p w14:paraId="4A693339" w14:textId="77777777" w:rsidR="002E51C5" w:rsidRDefault="00E11002" w:rsidP="002611DB">
      <w:pPr>
        <w:pStyle w:val="Default"/>
        <w:numPr>
          <w:ilvl w:val="0"/>
          <w:numId w:val="6"/>
        </w:numPr>
        <w:spacing w:after="51"/>
        <w:rPr>
          <w:sz w:val="22"/>
          <w:szCs w:val="22"/>
        </w:rPr>
      </w:pPr>
      <w:r>
        <w:rPr>
          <w:sz w:val="22"/>
          <w:szCs w:val="22"/>
        </w:rPr>
        <w:t>A</w:t>
      </w:r>
      <w:r w:rsidR="002E51C5">
        <w:rPr>
          <w:sz w:val="22"/>
          <w:szCs w:val="22"/>
        </w:rPr>
        <w:t xml:space="preserve">sk us to stop using your data (right to restrict processing), </w:t>
      </w:r>
    </w:p>
    <w:p w14:paraId="40DEFCEE" w14:textId="77777777" w:rsidR="002E51C5" w:rsidRDefault="002E51C5" w:rsidP="002611DB">
      <w:pPr>
        <w:pStyle w:val="Default"/>
        <w:numPr>
          <w:ilvl w:val="0"/>
          <w:numId w:val="6"/>
        </w:numPr>
        <w:rPr>
          <w:sz w:val="22"/>
          <w:szCs w:val="22"/>
        </w:rPr>
      </w:pPr>
      <w:r>
        <w:rPr>
          <w:sz w:val="22"/>
          <w:szCs w:val="22"/>
        </w:rPr>
        <w:t xml:space="preserve">Ask us to remove your information from our system (right to be forgotten), </w:t>
      </w:r>
    </w:p>
    <w:p w14:paraId="459A0D87" w14:textId="77777777" w:rsidR="002E51C5" w:rsidRDefault="002E51C5" w:rsidP="002611DB">
      <w:pPr>
        <w:pStyle w:val="Default"/>
        <w:numPr>
          <w:ilvl w:val="0"/>
          <w:numId w:val="6"/>
        </w:numPr>
        <w:spacing w:after="51"/>
        <w:rPr>
          <w:sz w:val="22"/>
          <w:szCs w:val="22"/>
        </w:rPr>
      </w:pPr>
      <w:r>
        <w:rPr>
          <w:sz w:val="22"/>
          <w:szCs w:val="22"/>
        </w:rPr>
        <w:t xml:space="preserve">Object to the processing of your data for marketing purposes (right to object), </w:t>
      </w:r>
    </w:p>
    <w:p w14:paraId="4205D06E" w14:textId="77777777" w:rsidR="002E51C5" w:rsidRDefault="002E51C5" w:rsidP="002611DB">
      <w:pPr>
        <w:pStyle w:val="Default"/>
        <w:numPr>
          <w:ilvl w:val="0"/>
          <w:numId w:val="6"/>
        </w:numPr>
        <w:spacing w:after="51"/>
        <w:rPr>
          <w:sz w:val="22"/>
          <w:szCs w:val="22"/>
        </w:rPr>
      </w:pPr>
      <w:r>
        <w:rPr>
          <w:sz w:val="22"/>
          <w:szCs w:val="22"/>
        </w:rPr>
        <w:t xml:space="preserve">Obtain and reuse your personal data for your own purposes (right to data portability), </w:t>
      </w:r>
    </w:p>
    <w:p w14:paraId="7419E460" w14:textId="77777777" w:rsidR="002E51C5" w:rsidRDefault="002E51C5" w:rsidP="002611DB">
      <w:pPr>
        <w:pStyle w:val="Default"/>
        <w:numPr>
          <w:ilvl w:val="0"/>
          <w:numId w:val="6"/>
        </w:numPr>
        <w:rPr>
          <w:sz w:val="22"/>
          <w:szCs w:val="22"/>
        </w:rPr>
      </w:pPr>
      <w:r>
        <w:rPr>
          <w:sz w:val="22"/>
          <w:szCs w:val="22"/>
        </w:rPr>
        <w:t xml:space="preserve">Not to be subject to a decision when it is based on automated processing (automated decision making and profiling). </w:t>
      </w:r>
    </w:p>
    <w:p w14:paraId="205B1D9B" w14:textId="77777777" w:rsidR="0086549A" w:rsidRDefault="0086549A" w:rsidP="002E51C5">
      <w:pPr>
        <w:pStyle w:val="Default"/>
        <w:rPr>
          <w:sz w:val="22"/>
          <w:szCs w:val="22"/>
        </w:rPr>
      </w:pPr>
    </w:p>
    <w:p w14:paraId="628B77FB" w14:textId="77777777" w:rsidR="002E51C5" w:rsidRDefault="002E51C5" w:rsidP="002E51C5">
      <w:pPr>
        <w:pStyle w:val="Default"/>
        <w:rPr>
          <w:sz w:val="22"/>
          <w:szCs w:val="22"/>
        </w:rPr>
      </w:pPr>
      <w:r>
        <w:rPr>
          <w:sz w:val="22"/>
          <w:szCs w:val="22"/>
        </w:rPr>
        <w:t xml:space="preserve">If you would like more information regarding your rights under the data protection law, please see the Information Commissioners Office website at https://ico.org.uk/ </w:t>
      </w:r>
    </w:p>
    <w:p w14:paraId="1B86CCA0" w14:textId="77777777" w:rsidR="00F82902" w:rsidRDefault="00F82902" w:rsidP="002E51C5">
      <w:pPr>
        <w:pStyle w:val="Default"/>
        <w:rPr>
          <w:sz w:val="22"/>
          <w:szCs w:val="22"/>
        </w:rPr>
      </w:pPr>
    </w:p>
    <w:p w14:paraId="1D64D3F1" w14:textId="77777777" w:rsidR="002E51C5" w:rsidRDefault="002E51C5" w:rsidP="002E51C5">
      <w:pPr>
        <w:pStyle w:val="Default"/>
        <w:rPr>
          <w:sz w:val="22"/>
          <w:szCs w:val="22"/>
        </w:rPr>
      </w:pPr>
      <w:r>
        <w:rPr>
          <w:sz w:val="22"/>
          <w:szCs w:val="22"/>
        </w:rPr>
        <w:t>You can change your preferences at any time by emailing info@</w:t>
      </w:r>
      <w:r w:rsidR="00E37243">
        <w:rPr>
          <w:sz w:val="22"/>
          <w:szCs w:val="22"/>
        </w:rPr>
        <w:t>focrg.org.uk</w:t>
      </w:r>
      <w:r>
        <w:rPr>
          <w:sz w:val="22"/>
          <w:szCs w:val="22"/>
        </w:rPr>
        <w:t xml:space="preserve"> </w:t>
      </w:r>
    </w:p>
    <w:p w14:paraId="402398C5" w14:textId="77777777" w:rsidR="002E51C5" w:rsidRPr="00145489" w:rsidRDefault="002E51C5" w:rsidP="002E51C5">
      <w:pPr>
        <w:pStyle w:val="Default"/>
        <w:rPr>
          <w:b/>
          <w:sz w:val="22"/>
          <w:szCs w:val="22"/>
        </w:rPr>
      </w:pPr>
      <w:r w:rsidRPr="00145489">
        <w:rPr>
          <w:b/>
          <w:sz w:val="22"/>
          <w:szCs w:val="22"/>
        </w:rPr>
        <w:t xml:space="preserve">How to contact us </w:t>
      </w:r>
    </w:p>
    <w:p w14:paraId="30A89DB3" w14:textId="77777777" w:rsidR="002E51C5" w:rsidRDefault="002E51C5" w:rsidP="002E51C5">
      <w:pPr>
        <w:pStyle w:val="Default"/>
        <w:rPr>
          <w:sz w:val="22"/>
          <w:szCs w:val="22"/>
        </w:rPr>
      </w:pPr>
      <w:r>
        <w:rPr>
          <w:sz w:val="22"/>
          <w:szCs w:val="22"/>
        </w:rPr>
        <w:t xml:space="preserve">You can contact the data controller by writing to: </w:t>
      </w:r>
    </w:p>
    <w:p w14:paraId="3F83C1AA" w14:textId="656A8BE6" w:rsidR="00E37243" w:rsidRDefault="002E51C5" w:rsidP="002E51C5">
      <w:pPr>
        <w:pStyle w:val="Default"/>
        <w:rPr>
          <w:sz w:val="22"/>
          <w:szCs w:val="22"/>
        </w:rPr>
      </w:pPr>
      <w:r>
        <w:rPr>
          <w:sz w:val="22"/>
          <w:szCs w:val="22"/>
        </w:rPr>
        <w:lastRenderedPageBreak/>
        <w:t>The Data Controller</w:t>
      </w:r>
      <w:r w:rsidR="00145489">
        <w:rPr>
          <w:sz w:val="22"/>
          <w:szCs w:val="22"/>
        </w:rPr>
        <w:t xml:space="preserve">, </w:t>
      </w:r>
      <w:r w:rsidR="00E37243">
        <w:rPr>
          <w:sz w:val="22"/>
          <w:szCs w:val="22"/>
        </w:rPr>
        <w:t>Friends of Chislehurst Recreation Grounds</w:t>
      </w:r>
      <w:r w:rsidR="00001F04">
        <w:rPr>
          <w:sz w:val="22"/>
          <w:szCs w:val="22"/>
        </w:rPr>
        <w:t xml:space="preserve">, </w:t>
      </w:r>
      <w:r w:rsidR="00E37243">
        <w:rPr>
          <w:sz w:val="22"/>
          <w:szCs w:val="22"/>
        </w:rPr>
        <w:t>c/o 3 Willow Vale, Chislehurst BR7 5DF</w:t>
      </w:r>
    </w:p>
    <w:p w14:paraId="7D2688F0" w14:textId="36755BC9" w:rsidR="00145489" w:rsidRDefault="002E51C5" w:rsidP="00A41A94">
      <w:pPr>
        <w:pStyle w:val="Default"/>
      </w:pPr>
      <w:r>
        <w:rPr>
          <w:sz w:val="22"/>
          <w:szCs w:val="22"/>
        </w:rPr>
        <w:t>Or by emailing: info@</w:t>
      </w:r>
      <w:r w:rsidR="00E37243">
        <w:rPr>
          <w:sz w:val="22"/>
          <w:szCs w:val="22"/>
        </w:rPr>
        <w:t>focrg.org.uk</w:t>
      </w:r>
      <w:r>
        <w:rPr>
          <w:sz w:val="22"/>
          <w:szCs w:val="22"/>
        </w:rPr>
        <w:t xml:space="preserve"> </w:t>
      </w:r>
    </w:p>
    <w:sectPr w:rsidR="00145489" w:rsidSect="00A976C1">
      <w:headerReference w:type="even" r:id="rId8"/>
      <w:headerReference w:type="default" r:id="rId9"/>
      <w:footerReference w:type="even" r:id="rId10"/>
      <w:footerReference w:type="default" r:id="rId11"/>
      <w:headerReference w:type="first" r:id="rId12"/>
      <w:footerReference w:type="first" r:id="rId13"/>
      <w:pgSz w:w="11906" w:h="16838"/>
      <w:pgMar w:top="704" w:right="991" w:bottom="426"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5F89" w14:textId="77777777" w:rsidR="006B2C6B" w:rsidRDefault="006B2C6B" w:rsidP="00AE7490">
      <w:pPr>
        <w:spacing w:after="0" w:line="240" w:lineRule="auto"/>
      </w:pPr>
      <w:r>
        <w:separator/>
      </w:r>
    </w:p>
  </w:endnote>
  <w:endnote w:type="continuationSeparator" w:id="0">
    <w:p w14:paraId="7E22C857" w14:textId="77777777" w:rsidR="006B2C6B" w:rsidRDefault="006B2C6B" w:rsidP="00AE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3FC2" w14:textId="77777777" w:rsidR="004333CD" w:rsidRDefault="00433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483868"/>
      <w:docPartObj>
        <w:docPartGallery w:val="Page Numbers (Bottom of Page)"/>
        <w:docPartUnique/>
      </w:docPartObj>
    </w:sdtPr>
    <w:sdtEndPr>
      <w:rPr>
        <w:noProof/>
      </w:rPr>
    </w:sdtEndPr>
    <w:sdtContent>
      <w:p w14:paraId="59F6F377" w14:textId="77777777" w:rsidR="00AE7490" w:rsidRDefault="00AE7490">
        <w:pPr>
          <w:pStyle w:val="Footer"/>
          <w:jc w:val="right"/>
        </w:pPr>
        <w:r>
          <w:fldChar w:fldCharType="begin"/>
        </w:r>
        <w:r>
          <w:instrText xml:space="preserve"> PAGE   \* MERGEFORMAT </w:instrText>
        </w:r>
        <w:r>
          <w:fldChar w:fldCharType="separate"/>
        </w:r>
        <w:r w:rsidR="00373C1A">
          <w:rPr>
            <w:noProof/>
          </w:rPr>
          <w:t>4</w:t>
        </w:r>
        <w:r>
          <w:rPr>
            <w:noProof/>
          </w:rPr>
          <w:fldChar w:fldCharType="end"/>
        </w:r>
      </w:p>
    </w:sdtContent>
  </w:sdt>
  <w:p w14:paraId="3C62B31D" w14:textId="038C5E7A" w:rsidR="00D139E5" w:rsidRDefault="005D1071" w:rsidP="005D1071">
    <w:r>
      <w:t>Approved 9</w:t>
    </w:r>
    <w:r w:rsidRPr="005D1071">
      <w:rPr>
        <w:vertAlign w:val="superscript"/>
      </w:rPr>
      <w:t>th</w:t>
    </w:r>
    <w:r>
      <w:t xml:space="preserve"> April 2018</w:t>
    </w:r>
    <w:r w:rsidR="004333CD">
      <w:t>; reviewed November 2021</w:t>
    </w:r>
  </w:p>
  <w:p w14:paraId="71E70C8C" w14:textId="77777777" w:rsidR="00AE7490" w:rsidRDefault="00AE7490" w:rsidP="00D139E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C4EC" w14:textId="77777777" w:rsidR="004333CD" w:rsidRDefault="0043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3074" w14:textId="77777777" w:rsidR="006B2C6B" w:rsidRDefault="006B2C6B" w:rsidP="00AE7490">
      <w:pPr>
        <w:spacing w:after="0" w:line="240" w:lineRule="auto"/>
      </w:pPr>
      <w:r>
        <w:separator/>
      </w:r>
    </w:p>
  </w:footnote>
  <w:footnote w:type="continuationSeparator" w:id="0">
    <w:p w14:paraId="14FB422A" w14:textId="77777777" w:rsidR="006B2C6B" w:rsidRDefault="006B2C6B" w:rsidP="00AE7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999E" w14:textId="77777777" w:rsidR="004333CD" w:rsidRDefault="00433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EE0B" w14:textId="77777777" w:rsidR="004333CD" w:rsidRDefault="00433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9C41" w14:textId="77777777" w:rsidR="004333CD" w:rsidRDefault="00433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B05"/>
    <w:multiLevelType w:val="hybridMultilevel"/>
    <w:tmpl w:val="B7CA5E36"/>
    <w:lvl w:ilvl="0" w:tplc="D1FE7F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E20F6"/>
    <w:multiLevelType w:val="hybridMultilevel"/>
    <w:tmpl w:val="6D7A4BB6"/>
    <w:lvl w:ilvl="0" w:tplc="D1FE7F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47492"/>
    <w:multiLevelType w:val="hybridMultilevel"/>
    <w:tmpl w:val="C6C03354"/>
    <w:lvl w:ilvl="0" w:tplc="3C82B5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35CE4"/>
    <w:multiLevelType w:val="hybridMultilevel"/>
    <w:tmpl w:val="DCFA20C0"/>
    <w:lvl w:ilvl="0" w:tplc="A176D3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90385"/>
    <w:multiLevelType w:val="hybridMultilevel"/>
    <w:tmpl w:val="5EA09260"/>
    <w:lvl w:ilvl="0" w:tplc="A176D3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75625"/>
    <w:multiLevelType w:val="multilevel"/>
    <w:tmpl w:val="1F72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32124"/>
    <w:multiLevelType w:val="hybridMultilevel"/>
    <w:tmpl w:val="3662A4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F30948"/>
    <w:multiLevelType w:val="hybridMultilevel"/>
    <w:tmpl w:val="075A50D2"/>
    <w:lvl w:ilvl="0" w:tplc="D1FE7F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544349">
    <w:abstractNumId w:val="3"/>
  </w:num>
  <w:num w:numId="2" w16cid:durableId="1062606300">
    <w:abstractNumId w:val="4"/>
  </w:num>
  <w:num w:numId="3" w16cid:durableId="672297746">
    <w:abstractNumId w:val="7"/>
  </w:num>
  <w:num w:numId="4" w16cid:durableId="581329272">
    <w:abstractNumId w:val="1"/>
  </w:num>
  <w:num w:numId="5" w16cid:durableId="758017503">
    <w:abstractNumId w:val="0"/>
  </w:num>
  <w:num w:numId="6" w16cid:durableId="1982534369">
    <w:abstractNumId w:val="6"/>
  </w:num>
  <w:num w:numId="7" w16cid:durableId="555898716">
    <w:abstractNumId w:val="5"/>
  </w:num>
  <w:num w:numId="8" w16cid:durableId="342634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16A"/>
    <w:rsid w:val="00001F04"/>
    <w:rsid w:val="000549A8"/>
    <w:rsid w:val="000854AF"/>
    <w:rsid w:val="0009216A"/>
    <w:rsid w:val="00145489"/>
    <w:rsid w:val="001B4224"/>
    <w:rsid w:val="001D1EA9"/>
    <w:rsid w:val="002007C0"/>
    <w:rsid w:val="002611DB"/>
    <w:rsid w:val="002655F4"/>
    <w:rsid w:val="00291EDA"/>
    <w:rsid w:val="002E51C5"/>
    <w:rsid w:val="0030357C"/>
    <w:rsid w:val="00337A71"/>
    <w:rsid w:val="00341252"/>
    <w:rsid w:val="003439F1"/>
    <w:rsid w:val="00344562"/>
    <w:rsid w:val="00373C1A"/>
    <w:rsid w:val="003D00A6"/>
    <w:rsid w:val="004333CD"/>
    <w:rsid w:val="004E1B2D"/>
    <w:rsid w:val="00500FE9"/>
    <w:rsid w:val="0053305B"/>
    <w:rsid w:val="005A7162"/>
    <w:rsid w:val="005D1071"/>
    <w:rsid w:val="00665E2D"/>
    <w:rsid w:val="006B2C6B"/>
    <w:rsid w:val="007311EF"/>
    <w:rsid w:val="00787BA5"/>
    <w:rsid w:val="0079499F"/>
    <w:rsid w:val="007C1901"/>
    <w:rsid w:val="0080172A"/>
    <w:rsid w:val="0086549A"/>
    <w:rsid w:val="0095424F"/>
    <w:rsid w:val="009634E7"/>
    <w:rsid w:val="009B09C1"/>
    <w:rsid w:val="00A159FF"/>
    <w:rsid w:val="00A370A8"/>
    <w:rsid w:val="00A41A94"/>
    <w:rsid w:val="00A45061"/>
    <w:rsid w:val="00A976C1"/>
    <w:rsid w:val="00AD2A0C"/>
    <w:rsid w:val="00AE7490"/>
    <w:rsid w:val="00B91F61"/>
    <w:rsid w:val="00BF268A"/>
    <w:rsid w:val="00C407BF"/>
    <w:rsid w:val="00D139E5"/>
    <w:rsid w:val="00D24C56"/>
    <w:rsid w:val="00D25C74"/>
    <w:rsid w:val="00D40941"/>
    <w:rsid w:val="00E075D1"/>
    <w:rsid w:val="00E11002"/>
    <w:rsid w:val="00E27FB2"/>
    <w:rsid w:val="00E37243"/>
    <w:rsid w:val="00EC010F"/>
    <w:rsid w:val="00EF1991"/>
    <w:rsid w:val="00EF1F8B"/>
    <w:rsid w:val="00F17987"/>
    <w:rsid w:val="00F54393"/>
    <w:rsid w:val="00F815D1"/>
    <w:rsid w:val="00F82902"/>
    <w:rsid w:val="00FA7B63"/>
    <w:rsid w:val="00FC1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DA806"/>
  <w15:chartTrackingRefBased/>
  <w15:docId w15:val="{9FD92BA4-22C0-42AF-A0DE-C2F43BC9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490"/>
  </w:style>
  <w:style w:type="paragraph" w:styleId="Footer">
    <w:name w:val="footer"/>
    <w:basedOn w:val="Normal"/>
    <w:link w:val="FooterChar"/>
    <w:uiPriority w:val="99"/>
    <w:unhideWhenUsed/>
    <w:rsid w:val="00AE7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490"/>
  </w:style>
  <w:style w:type="character" w:styleId="Hyperlink">
    <w:name w:val="Hyperlink"/>
    <w:basedOn w:val="DefaultParagraphFont"/>
    <w:uiPriority w:val="99"/>
    <w:unhideWhenUsed/>
    <w:rsid w:val="00787BA5"/>
    <w:rPr>
      <w:color w:val="0563C1" w:themeColor="hyperlink"/>
      <w:u w:val="single"/>
    </w:rPr>
  </w:style>
  <w:style w:type="character" w:styleId="Mention">
    <w:name w:val="Mention"/>
    <w:basedOn w:val="DefaultParagraphFont"/>
    <w:uiPriority w:val="99"/>
    <w:semiHidden/>
    <w:unhideWhenUsed/>
    <w:rsid w:val="00787BA5"/>
    <w:rPr>
      <w:color w:val="2B579A"/>
      <w:shd w:val="clear" w:color="auto" w:fill="E6E6E6"/>
    </w:rPr>
  </w:style>
  <w:style w:type="paragraph" w:customStyle="1" w:styleId="Default">
    <w:name w:val="Default"/>
    <w:rsid w:val="002E51C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017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0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4742">
      <w:bodyDiv w:val="1"/>
      <w:marLeft w:val="0"/>
      <w:marRight w:val="0"/>
      <w:marTop w:val="0"/>
      <w:marBottom w:val="0"/>
      <w:divBdr>
        <w:top w:val="none" w:sz="0" w:space="0" w:color="auto"/>
        <w:left w:val="none" w:sz="0" w:space="0" w:color="auto"/>
        <w:bottom w:val="none" w:sz="0" w:space="0" w:color="auto"/>
        <w:right w:val="none" w:sz="0" w:space="0" w:color="auto"/>
      </w:divBdr>
    </w:div>
    <w:div w:id="1022048620">
      <w:bodyDiv w:val="1"/>
      <w:marLeft w:val="0"/>
      <w:marRight w:val="0"/>
      <w:marTop w:val="0"/>
      <w:marBottom w:val="0"/>
      <w:divBdr>
        <w:top w:val="none" w:sz="0" w:space="0" w:color="auto"/>
        <w:left w:val="none" w:sz="0" w:space="0" w:color="auto"/>
        <w:bottom w:val="none" w:sz="0" w:space="0" w:color="auto"/>
        <w:right w:val="none" w:sz="0" w:space="0" w:color="auto"/>
      </w:divBdr>
    </w:div>
    <w:div w:id="148369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ian burbidge</cp:lastModifiedBy>
  <cp:revision>2</cp:revision>
  <dcterms:created xsi:type="dcterms:W3CDTF">2022-04-19T13:27:00Z</dcterms:created>
  <dcterms:modified xsi:type="dcterms:W3CDTF">2022-04-19T13:27:00Z</dcterms:modified>
</cp:coreProperties>
</file>